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FCC89" w14:textId="1D0D5F23" w:rsidR="002358E3" w:rsidRPr="00D73F22" w:rsidRDefault="00A775F2" w:rsidP="002179FC">
      <w:pPr>
        <w:tabs>
          <w:tab w:val="left" w:pos="510"/>
        </w:tabs>
        <w:rPr>
          <w:sz w:val="52"/>
          <w:szCs w:val="52"/>
          <w:lang w:val="en-CA"/>
        </w:rPr>
      </w:pPr>
      <w:r w:rsidRPr="00D73F22">
        <w:rPr>
          <w:noProof/>
          <w:lang w:val="en-CA"/>
        </w:rPr>
        <mc:AlternateContent>
          <mc:Choice Requires="wps">
            <w:drawing>
              <wp:anchor distT="0" distB="0" distL="114300" distR="114300" simplePos="0" relativeHeight="251657216" behindDoc="0" locked="0" layoutInCell="1" allowOverlap="1" wp14:anchorId="6094CFFE" wp14:editId="0B6A1614">
                <wp:simplePos x="0" y="0"/>
                <wp:positionH relativeFrom="column">
                  <wp:posOffset>266065</wp:posOffset>
                </wp:positionH>
                <wp:positionV relativeFrom="paragraph">
                  <wp:posOffset>377190</wp:posOffset>
                </wp:positionV>
                <wp:extent cx="6341110" cy="7799705"/>
                <wp:effectExtent l="0" t="0" r="2540" b="0"/>
                <wp:wrapThrough wrapText="bothSides">
                  <wp:wrapPolygon edited="0">
                    <wp:start x="0" y="0"/>
                    <wp:lineTo x="0" y="21577"/>
                    <wp:lineTo x="21609" y="21577"/>
                    <wp:lineTo x="21609" y="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41110" cy="7799705"/>
                        </a:xfrm>
                        <a:prstGeom prst="rect">
                          <a:avLst/>
                        </a:prstGeom>
                        <a:solidFill>
                          <a:srgbClr val="FFFFFF"/>
                        </a:solidFill>
                        <a:ln w="9525">
                          <a:solidFill>
                            <a:srgbClr val="000000"/>
                          </a:solidFill>
                          <a:miter lim="800000"/>
                          <a:headEnd/>
                          <a:tailEnd/>
                        </a:ln>
                      </wps:spPr>
                      <wps:txbx>
                        <w:txbxContent>
                          <w:p w14:paraId="23AC1E79" w14:textId="77777777" w:rsidR="00085A4F" w:rsidRPr="000301C1" w:rsidRDefault="00085A4F" w:rsidP="00085A4F">
                            <w:pPr>
                              <w:widowControl w:val="0"/>
                              <w:tabs>
                                <w:tab w:val="right" w:pos="7080"/>
                              </w:tabs>
                              <w:autoSpaceDE w:val="0"/>
                              <w:autoSpaceDN w:val="0"/>
                              <w:adjustRightInd w:val="0"/>
                              <w:spacing w:before="180" w:after="90" w:line="280" w:lineRule="exact"/>
                              <w:ind w:left="180" w:right="570"/>
                              <w:jc w:val="center"/>
                              <w:rPr>
                                <w:color w:val="008000"/>
                                <w:sz w:val="28"/>
                                <w:szCs w:val="28"/>
                                <w:u w:val="single" w:color="008000"/>
                                <w:lang w:eastAsia="en-US" w:bidi="x-none"/>
                              </w:rPr>
                            </w:pPr>
                            <w:r w:rsidRPr="000301C1">
                              <w:rPr>
                                <w:color w:val="008000"/>
                                <w:sz w:val="28"/>
                                <w:szCs w:val="28"/>
                                <w:u w:val="single" w:color="008000"/>
                                <w:lang w:eastAsia="en-US" w:bidi="x-none"/>
                              </w:rPr>
                              <w:t>Student Articles</w:t>
                            </w:r>
                          </w:p>
                          <w:p w14:paraId="69DD5669" w14:textId="7C655220" w:rsidR="001E377E" w:rsidRPr="0071562E" w:rsidRDefault="001E377E" w:rsidP="001E377E">
                            <w:pPr>
                              <w:widowControl w:val="0"/>
                              <w:tabs>
                                <w:tab w:val="right" w:pos="7080"/>
                              </w:tabs>
                              <w:autoSpaceDE w:val="0"/>
                              <w:autoSpaceDN w:val="0"/>
                              <w:adjustRightInd w:val="0"/>
                              <w:spacing w:before="180" w:after="90" w:line="280" w:lineRule="exact"/>
                              <w:ind w:left="360" w:right="300"/>
                              <w:rPr>
                                <w:color w:val="0000FF"/>
                                <w:sz w:val="22"/>
                                <w:szCs w:val="22"/>
                                <w:u w:color="008000"/>
                                <w:lang w:eastAsia="en-US" w:bidi="x-none"/>
                              </w:rPr>
                            </w:pPr>
                            <w:r w:rsidRPr="0071562E">
                              <w:rPr>
                                <w:color w:val="660066"/>
                                <w:sz w:val="22"/>
                                <w:szCs w:val="22"/>
                                <w:u w:color="008000"/>
                                <w:lang w:eastAsia="en-US" w:bidi="x-none"/>
                              </w:rPr>
                              <w:t xml:space="preserve">Each issue of </w:t>
                            </w:r>
                            <w:r w:rsidRPr="000301C1">
                              <w:rPr>
                                <w:b/>
                                <w:i/>
                                <w:color w:val="0432FF"/>
                                <w:sz w:val="22"/>
                                <w:szCs w:val="22"/>
                                <w:u w:color="008000"/>
                                <w:lang w:bidi="x-none"/>
                              </w:rPr>
                              <w:t>Building Bridges</w:t>
                            </w:r>
                            <w:r w:rsidRPr="000301C1">
                              <w:rPr>
                                <w:b/>
                                <w:i/>
                                <w:color w:val="660066"/>
                                <w:sz w:val="22"/>
                                <w:szCs w:val="22"/>
                                <w:u w:color="008000"/>
                                <w:lang w:bidi="x-none"/>
                              </w:rPr>
                              <w:t xml:space="preserve"> </w:t>
                            </w:r>
                            <w:r w:rsidRPr="0071562E">
                              <w:rPr>
                                <w:color w:val="660066"/>
                                <w:sz w:val="22"/>
                                <w:szCs w:val="22"/>
                                <w:u w:color="008000"/>
                                <w:lang w:eastAsia="en-US" w:bidi="x-none"/>
                              </w:rPr>
                              <w:t xml:space="preserve">includes: </w:t>
                            </w:r>
                            <w:r w:rsidRPr="0071562E">
                              <w:rPr>
                                <w:color w:val="660066"/>
                                <w:sz w:val="22"/>
                                <w:szCs w:val="22"/>
                                <w:u w:color="008000"/>
                                <w:lang w:eastAsia="en-US" w:bidi="x-none"/>
                              </w:rPr>
                              <w:br/>
                            </w:r>
                            <w:r w:rsidRPr="0071562E">
                              <w:rPr>
                                <w:color w:val="660066"/>
                                <w:sz w:val="22"/>
                                <w:szCs w:val="22"/>
                                <w:u w:color="008000"/>
                                <w:lang w:eastAsia="en-US" w:bidi="x-none"/>
                              </w:rPr>
                              <w:br/>
                            </w:r>
                            <w:r w:rsidRPr="0071562E">
                              <w:rPr>
                                <w:color w:val="0000FF"/>
                                <w:sz w:val="22"/>
                                <w:szCs w:val="22"/>
                                <w:u w:color="008000"/>
                                <w:lang w:eastAsia="en-US" w:bidi="x-none"/>
                              </w:rPr>
                              <w:t xml:space="preserve">1) a PDF file (the complete document) </w:t>
                            </w:r>
                            <w:r w:rsidRPr="006E39D1">
                              <w:rPr>
                                <w:b/>
                                <w:color w:val="000000"/>
                                <w:sz w:val="22"/>
                                <w:szCs w:val="22"/>
                                <w:u w:color="008000"/>
                                <w:lang w:eastAsia="en-US" w:bidi="x-none"/>
                              </w:rPr>
                              <w:t>and</w:t>
                            </w:r>
                          </w:p>
                          <w:p w14:paraId="6B48DC99" w14:textId="77777777" w:rsidR="001E377E" w:rsidRPr="0071562E" w:rsidRDefault="001E377E" w:rsidP="001E377E">
                            <w:pPr>
                              <w:widowControl w:val="0"/>
                              <w:tabs>
                                <w:tab w:val="right" w:pos="7080"/>
                              </w:tabs>
                              <w:autoSpaceDE w:val="0"/>
                              <w:autoSpaceDN w:val="0"/>
                              <w:adjustRightInd w:val="0"/>
                              <w:spacing w:before="180" w:after="90" w:line="280" w:lineRule="exact"/>
                              <w:ind w:left="360" w:right="300"/>
                              <w:rPr>
                                <w:color w:val="0000FF"/>
                                <w:sz w:val="22"/>
                                <w:szCs w:val="22"/>
                                <w:u w:color="008000"/>
                                <w:lang w:eastAsia="en-US" w:bidi="x-none"/>
                              </w:rPr>
                            </w:pPr>
                            <w:r w:rsidRPr="0071562E">
                              <w:rPr>
                                <w:color w:val="0000FF"/>
                                <w:sz w:val="22"/>
                                <w:szCs w:val="22"/>
                                <w:u w:color="008000"/>
                                <w:lang w:eastAsia="en-US" w:bidi="x-none"/>
                              </w:rPr>
                              <w:t xml:space="preserve">2) a Word file that contains </w:t>
                            </w:r>
                            <w:r w:rsidRPr="0071562E">
                              <w:rPr>
                                <w:b/>
                                <w:color w:val="0000FF"/>
                                <w:sz w:val="22"/>
                                <w:szCs w:val="22"/>
                                <w:u w:val="single"/>
                                <w:lang w:eastAsia="en-US" w:bidi="x-none"/>
                              </w:rPr>
                              <w:t>only</w:t>
                            </w:r>
                            <w:r w:rsidRPr="0071562E">
                              <w:rPr>
                                <w:color w:val="0000FF"/>
                                <w:sz w:val="22"/>
                                <w:szCs w:val="22"/>
                                <w:u w:color="008000"/>
                                <w:lang w:eastAsia="en-US" w:bidi="x-none"/>
                              </w:rPr>
                              <w:t xml:space="preserve"> the articles and questions. This file does </w:t>
                            </w:r>
                            <w:r w:rsidRPr="0071562E">
                              <w:rPr>
                                <w:b/>
                                <w:color w:val="0000FF"/>
                                <w:sz w:val="22"/>
                                <w:szCs w:val="22"/>
                                <w:u w:val="single"/>
                                <w:lang w:eastAsia="en-US" w:bidi="x-none"/>
                              </w:rPr>
                              <w:t>not</w:t>
                            </w:r>
                            <w:r w:rsidRPr="0071562E">
                              <w:rPr>
                                <w:color w:val="0000FF"/>
                                <w:sz w:val="22"/>
                                <w:szCs w:val="22"/>
                                <w:u w:color="008000"/>
                                <w:lang w:eastAsia="en-US" w:bidi="x-none"/>
                              </w:rPr>
                              <w:t xml:space="preserve"> contain an Answer Key. </w:t>
                            </w:r>
                          </w:p>
                          <w:p w14:paraId="6543CD58" w14:textId="77777777" w:rsidR="001E377E" w:rsidRPr="0071562E" w:rsidRDefault="001E377E" w:rsidP="001E377E">
                            <w:pPr>
                              <w:widowControl w:val="0"/>
                              <w:tabs>
                                <w:tab w:val="right" w:pos="7080"/>
                              </w:tabs>
                              <w:autoSpaceDE w:val="0"/>
                              <w:autoSpaceDN w:val="0"/>
                              <w:adjustRightInd w:val="0"/>
                              <w:spacing w:before="180" w:after="90" w:line="280" w:lineRule="exact"/>
                              <w:ind w:left="360" w:right="300"/>
                              <w:rPr>
                                <w:color w:val="0000FF"/>
                                <w:sz w:val="22"/>
                                <w:szCs w:val="22"/>
                                <w:u w:color="008000"/>
                                <w:lang w:eastAsia="en-US" w:bidi="x-none"/>
                              </w:rPr>
                            </w:pPr>
                            <w:r w:rsidRPr="0071562E">
                              <w:rPr>
                                <w:color w:val="FF0000"/>
                                <w:sz w:val="22"/>
                                <w:szCs w:val="22"/>
                                <w:u w:color="008000"/>
                                <w:lang w:eastAsia="en-US" w:bidi="x-none"/>
                              </w:rPr>
                              <w:t>This </w:t>
                            </w:r>
                            <w:r w:rsidRPr="0071562E">
                              <w:rPr>
                                <w:b/>
                                <w:bCs/>
                                <w:color w:val="FF0000"/>
                                <w:sz w:val="22"/>
                                <w:szCs w:val="22"/>
                                <w:u w:color="008000"/>
                                <w:lang w:eastAsia="en-US" w:bidi="x-none"/>
                              </w:rPr>
                              <w:t>Word</w:t>
                            </w:r>
                            <w:r w:rsidRPr="0071562E">
                              <w:rPr>
                                <w:color w:val="FF0000"/>
                                <w:sz w:val="22"/>
                                <w:szCs w:val="22"/>
                                <w:u w:color="008000"/>
                                <w:lang w:eastAsia="en-US" w:bidi="x-none"/>
                              </w:rPr>
                              <w:t> file allows students to complete assignments using a computer either at school or at home. Teachers can assign all or parts of the file by email attachment or a school website. The </w:t>
                            </w:r>
                            <w:r w:rsidRPr="0071562E">
                              <w:rPr>
                                <w:b/>
                                <w:bCs/>
                                <w:color w:val="FF0000"/>
                                <w:sz w:val="22"/>
                                <w:szCs w:val="22"/>
                                <w:u w:color="008000"/>
                                <w:lang w:eastAsia="en-US" w:bidi="x-none"/>
                              </w:rPr>
                              <w:t>Word</w:t>
                            </w:r>
                            <w:r w:rsidRPr="0071562E">
                              <w:rPr>
                                <w:color w:val="FF0000"/>
                                <w:sz w:val="22"/>
                                <w:szCs w:val="22"/>
                                <w:u w:color="008000"/>
                                <w:lang w:eastAsia="en-US" w:bidi="x-none"/>
                              </w:rPr>
                              <w:t> file also allows teachers to:</w:t>
                            </w:r>
                          </w:p>
                          <w:p w14:paraId="75299B3B" w14:textId="77777777" w:rsidR="001E377E" w:rsidRPr="0071562E" w:rsidRDefault="001E377E" w:rsidP="00A76A62">
                            <w:pPr>
                              <w:widowControl w:val="0"/>
                              <w:tabs>
                                <w:tab w:val="right" w:pos="7080"/>
                              </w:tabs>
                              <w:autoSpaceDE w:val="0"/>
                              <w:autoSpaceDN w:val="0"/>
                              <w:adjustRightInd w:val="0"/>
                              <w:spacing w:before="180" w:after="90" w:line="300" w:lineRule="exact"/>
                              <w:ind w:left="763" w:right="302" w:hanging="187"/>
                              <w:rPr>
                                <w:color w:val="800080"/>
                                <w:sz w:val="22"/>
                                <w:szCs w:val="22"/>
                                <w:u w:color="008000"/>
                                <w:lang w:eastAsia="en-US" w:bidi="x-none"/>
                              </w:rPr>
                            </w:pPr>
                            <w:r w:rsidRPr="0071562E">
                              <w:rPr>
                                <w:color w:val="800080"/>
                                <w:sz w:val="22"/>
                                <w:szCs w:val="22"/>
                                <w:u w:color="008000"/>
                                <w:lang w:eastAsia="en-US" w:bidi="x-none"/>
                              </w:rPr>
                              <w:t xml:space="preserve">• easily modify and format content including changing </w:t>
                            </w:r>
                            <w:r w:rsidRPr="00A4668F">
                              <w:rPr>
                                <w:rFonts w:ascii="Gill Sans Ultra Bold" w:hAnsi="Gill Sans Ultra Bold" w:cs="Arial"/>
                                <w:color w:val="800080"/>
                                <w:sz w:val="28"/>
                                <w:szCs w:val="28"/>
                                <w:u w:color="008000"/>
                                <w:lang w:eastAsia="en-US" w:bidi="x-none"/>
                              </w:rPr>
                              <w:t>fonts</w:t>
                            </w:r>
                            <w:r w:rsidRPr="0071562E">
                              <w:rPr>
                                <w:color w:val="800080"/>
                                <w:sz w:val="22"/>
                                <w:szCs w:val="22"/>
                                <w:u w:color="008000"/>
                                <w:lang w:eastAsia="en-US" w:bidi="x-none"/>
                              </w:rPr>
                              <w:t xml:space="preserve"> and </w:t>
                            </w:r>
                            <w:r w:rsidRPr="00A4668F">
                              <w:rPr>
                                <w:color w:val="800080"/>
                                <w:sz w:val="48"/>
                                <w:szCs w:val="48"/>
                                <w:u w:color="008000"/>
                                <w:lang w:eastAsia="en-US" w:bidi="x-none"/>
                              </w:rPr>
                              <w:t>text</w:t>
                            </w:r>
                            <w:r w:rsidRPr="007E6885">
                              <w:rPr>
                                <w:color w:val="800080"/>
                                <w:sz w:val="36"/>
                                <w:szCs w:val="36"/>
                                <w:u w:color="008000"/>
                                <w:lang w:eastAsia="en-US" w:bidi="x-none"/>
                              </w:rPr>
                              <w:t xml:space="preserve"> </w:t>
                            </w:r>
                            <w:r w:rsidRPr="001E377E">
                              <w:rPr>
                                <w:color w:val="800080"/>
                                <w:sz w:val="48"/>
                                <w:szCs w:val="48"/>
                                <w:u w:color="008000"/>
                                <w:lang w:eastAsia="en-US" w:bidi="x-none"/>
                              </w:rPr>
                              <w:t>sizes</w:t>
                            </w:r>
                            <w:r w:rsidRPr="0071562E">
                              <w:rPr>
                                <w:color w:val="800080"/>
                                <w:sz w:val="22"/>
                                <w:szCs w:val="22"/>
                                <w:u w:color="008000"/>
                                <w:lang w:eastAsia="en-US" w:bidi="x-none"/>
                              </w:rPr>
                              <w:t> </w:t>
                            </w:r>
                          </w:p>
                          <w:p w14:paraId="583526B6" w14:textId="3C5F16FA" w:rsidR="001E377E" w:rsidRPr="0071562E" w:rsidRDefault="001E377E" w:rsidP="001E377E">
                            <w:pPr>
                              <w:widowControl w:val="0"/>
                              <w:tabs>
                                <w:tab w:val="right" w:pos="7080"/>
                              </w:tabs>
                              <w:autoSpaceDE w:val="0"/>
                              <w:autoSpaceDN w:val="0"/>
                              <w:adjustRightInd w:val="0"/>
                              <w:spacing w:before="180" w:after="90" w:line="260" w:lineRule="exact"/>
                              <w:ind w:left="763" w:right="302" w:hanging="187"/>
                              <w:rPr>
                                <w:color w:val="800080"/>
                                <w:sz w:val="22"/>
                                <w:szCs w:val="22"/>
                                <w:u w:color="008000"/>
                                <w:lang w:eastAsia="en-US" w:bidi="x-none"/>
                              </w:rPr>
                            </w:pPr>
                            <w:r w:rsidRPr="0071562E">
                              <w:rPr>
                                <w:color w:val="800080"/>
                                <w:sz w:val="22"/>
                                <w:szCs w:val="22"/>
                                <w:u w:color="008000"/>
                                <w:lang w:eastAsia="en-US" w:bidi="x-none"/>
                              </w:rPr>
                              <w:t>• create a PDF document and use Adobe Reader's 'Read Out Loud Mode'</w:t>
                            </w:r>
                          </w:p>
                          <w:p w14:paraId="0A1AECC3" w14:textId="77777777" w:rsidR="001E377E" w:rsidRPr="0071562E" w:rsidRDefault="001E377E" w:rsidP="001E377E">
                            <w:pPr>
                              <w:widowControl w:val="0"/>
                              <w:tabs>
                                <w:tab w:val="right" w:pos="7080"/>
                              </w:tabs>
                              <w:autoSpaceDE w:val="0"/>
                              <w:autoSpaceDN w:val="0"/>
                              <w:adjustRightInd w:val="0"/>
                              <w:spacing w:before="180" w:after="90" w:line="260" w:lineRule="exact"/>
                              <w:ind w:left="763" w:right="302" w:hanging="187"/>
                              <w:rPr>
                                <w:color w:val="800080"/>
                                <w:sz w:val="22"/>
                                <w:szCs w:val="22"/>
                                <w:u w:color="008000"/>
                                <w:lang w:eastAsia="en-US" w:bidi="x-none"/>
                              </w:rPr>
                            </w:pPr>
                            <w:r w:rsidRPr="0071562E">
                              <w:rPr>
                                <w:color w:val="800080"/>
                                <w:sz w:val="22"/>
                                <w:szCs w:val="22"/>
                                <w:u w:color="008000"/>
                                <w:lang w:eastAsia="en-US" w:bidi="x-none"/>
                              </w:rPr>
                              <w:t xml:space="preserve">• save paper and copying costs and help protect the environment </w:t>
                            </w:r>
                          </w:p>
                          <w:p w14:paraId="45F9A3BF" w14:textId="2CE14E60" w:rsidR="001E377E" w:rsidRDefault="001E377E" w:rsidP="001E377E">
                            <w:pPr>
                              <w:widowControl w:val="0"/>
                              <w:tabs>
                                <w:tab w:val="right" w:pos="7080"/>
                              </w:tabs>
                              <w:autoSpaceDE w:val="0"/>
                              <w:autoSpaceDN w:val="0"/>
                              <w:adjustRightInd w:val="0"/>
                              <w:spacing w:before="180" w:after="90" w:line="260" w:lineRule="exact"/>
                              <w:ind w:left="763" w:right="302" w:hanging="187"/>
                              <w:rPr>
                                <w:color w:val="800080"/>
                                <w:sz w:val="22"/>
                                <w:szCs w:val="22"/>
                                <w:u w:color="008000"/>
                                <w:lang w:eastAsia="en-US" w:bidi="x-none"/>
                              </w:rPr>
                            </w:pPr>
                            <w:r w:rsidRPr="0071562E">
                              <w:rPr>
                                <w:color w:val="800080"/>
                                <w:sz w:val="22"/>
                                <w:szCs w:val="22"/>
                                <w:u w:color="008000"/>
                                <w:lang w:eastAsia="en-US" w:bidi="x-none"/>
                              </w:rPr>
                              <w:t>• promote and encourage students’ computer skills</w:t>
                            </w:r>
                          </w:p>
                          <w:p w14:paraId="5A8876B1" w14:textId="77777777" w:rsidR="003F69EB" w:rsidRDefault="003F69EB" w:rsidP="001E377E">
                            <w:pPr>
                              <w:widowControl w:val="0"/>
                              <w:tabs>
                                <w:tab w:val="right" w:pos="7080"/>
                              </w:tabs>
                              <w:autoSpaceDE w:val="0"/>
                              <w:autoSpaceDN w:val="0"/>
                              <w:adjustRightInd w:val="0"/>
                              <w:spacing w:before="180" w:after="90" w:line="260" w:lineRule="exact"/>
                              <w:ind w:left="763" w:right="302" w:hanging="187"/>
                              <w:rPr>
                                <w:color w:val="800080"/>
                                <w:sz w:val="22"/>
                                <w:szCs w:val="22"/>
                                <w:u w:color="008000"/>
                                <w:lang w:eastAsia="en-US" w:bidi="x-none"/>
                              </w:rPr>
                            </w:pPr>
                          </w:p>
                          <w:p w14:paraId="7AC54623" w14:textId="77777777" w:rsidR="001E377E" w:rsidRPr="00ED5C1A" w:rsidRDefault="001E377E" w:rsidP="001E377E">
                            <w:pPr>
                              <w:widowControl w:val="0"/>
                              <w:tabs>
                                <w:tab w:val="right" w:pos="7080"/>
                              </w:tabs>
                              <w:autoSpaceDE w:val="0"/>
                              <w:autoSpaceDN w:val="0"/>
                              <w:adjustRightInd w:val="0"/>
                              <w:spacing w:before="180" w:after="90" w:line="280" w:lineRule="exact"/>
                              <w:ind w:left="450" w:right="300"/>
                              <w:jc w:val="center"/>
                              <w:rPr>
                                <w:color w:val="008000"/>
                                <w:sz w:val="28"/>
                                <w:szCs w:val="28"/>
                                <w:u w:val="single" w:color="008000"/>
                                <w:lang w:eastAsia="en-US" w:bidi="x-none"/>
                              </w:rPr>
                            </w:pPr>
                            <w:r w:rsidRPr="00ED5C1A">
                              <w:rPr>
                                <w:color w:val="008000"/>
                                <w:sz w:val="28"/>
                                <w:szCs w:val="28"/>
                                <w:u w:val="single" w:color="008000"/>
                                <w:lang w:eastAsia="en-US" w:bidi="x-none"/>
                              </w:rPr>
                              <w:t>Access Data</w:t>
                            </w:r>
                          </w:p>
                          <w:p w14:paraId="7D20B0CF" w14:textId="77777777" w:rsidR="001E377E" w:rsidRPr="0071562E" w:rsidRDefault="001E377E" w:rsidP="001E377E">
                            <w:pPr>
                              <w:widowControl w:val="0"/>
                              <w:tabs>
                                <w:tab w:val="right" w:pos="7080"/>
                              </w:tabs>
                              <w:autoSpaceDE w:val="0"/>
                              <w:autoSpaceDN w:val="0"/>
                              <w:adjustRightInd w:val="0"/>
                              <w:spacing w:before="180" w:after="90" w:line="280" w:lineRule="exact"/>
                              <w:ind w:left="450" w:right="300"/>
                              <w:rPr>
                                <w:color w:val="800080"/>
                                <w:sz w:val="22"/>
                                <w:szCs w:val="22"/>
                                <w:u w:color="008000"/>
                                <w:lang w:eastAsia="en-US" w:bidi="x-none"/>
                              </w:rPr>
                            </w:pPr>
                            <w:r w:rsidRPr="0071562E">
                              <w:rPr>
                                <w:color w:val="800080"/>
                                <w:sz w:val="22"/>
                                <w:szCs w:val="22"/>
                                <w:u w:color="008000"/>
                                <w:lang w:eastAsia="en-US" w:bidi="x-none"/>
                              </w:rPr>
                              <w:t xml:space="preserve">There are </w:t>
                            </w:r>
                            <w:r>
                              <w:rPr>
                                <w:color w:val="800080"/>
                                <w:sz w:val="22"/>
                                <w:szCs w:val="22"/>
                                <w:u w:color="008000"/>
                                <w:lang w:eastAsia="en-US" w:bidi="x-none"/>
                              </w:rPr>
                              <w:t>two main</w:t>
                            </w:r>
                            <w:r w:rsidRPr="0071562E">
                              <w:rPr>
                                <w:color w:val="800080"/>
                                <w:sz w:val="22"/>
                                <w:szCs w:val="22"/>
                                <w:u w:color="008000"/>
                                <w:lang w:eastAsia="en-US" w:bidi="x-none"/>
                              </w:rPr>
                              <w:t xml:space="preserve"> ways to </w:t>
                            </w:r>
                            <w:r w:rsidRPr="0071562E">
                              <w:rPr>
                                <w:color w:val="660066"/>
                                <w:sz w:val="22"/>
                                <w:szCs w:val="22"/>
                                <w:u w:color="008000"/>
                                <w:lang w:eastAsia="en-US" w:bidi="x-none"/>
                              </w:rPr>
                              <w:t>access</w:t>
                            </w:r>
                            <w:r w:rsidRPr="0071562E">
                              <w:rPr>
                                <w:color w:val="800080"/>
                                <w:sz w:val="22"/>
                                <w:szCs w:val="22"/>
                                <w:u w:color="008000"/>
                                <w:lang w:eastAsia="en-US" w:bidi="x-none"/>
                              </w:rPr>
                              <w:t xml:space="preserve"> the data in this </w:t>
                            </w:r>
                            <w:r>
                              <w:rPr>
                                <w:color w:val="800080"/>
                                <w:sz w:val="22"/>
                                <w:szCs w:val="22"/>
                                <w:u w:color="008000"/>
                                <w:lang w:eastAsia="en-US" w:bidi="x-none"/>
                              </w:rPr>
                              <w:t>Word</w:t>
                            </w:r>
                            <w:r w:rsidRPr="0071562E">
                              <w:rPr>
                                <w:color w:val="800080"/>
                                <w:sz w:val="22"/>
                                <w:szCs w:val="22"/>
                                <w:u w:color="008000"/>
                                <w:lang w:eastAsia="en-US" w:bidi="x-none"/>
                              </w:rPr>
                              <w:t xml:space="preserve"> file:</w:t>
                            </w:r>
                          </w:p>
                          <w:p w14:paraId="6A2BFE64" w14:textId="77777777" w:rsidR="001E377E" w:rsidRPr="009E084E" w:rsidRDefault="001E377E" w:rsidP="001E377E">
                            <w:pPr>
                              <w:widowControl w:val="0"/>
                              <w:tabs>
                                <w:tab w:val="right" w:pos="7080"/>
                              </w:tabs>
                              <w:autoSpaceDE w:val="0"/>
                              <w:autoSpaceDN w:val="0"/>
                              <w:adjustRightInd w:val="0"/>
                              <w:spacing w:before="180" w:after="90" w:line="280" w:lineRule="exact"/>
                              <w:ind w:left="450" w:right="300"/>
                              <w:rPr>
                                <w:color w:val="0000FF"/>
                                <w:sz w:val="22"/>
                                <w:szCs w:val="22"/>
                                <w:u w:color="008000"/>
                                <w:lang w:val="en-CA" w:eastAsia="en-US" w:bidi="x-none"/>
                              </w:rPr>
                            </w:pPr>
                            <w:r w:rsidRPr="009E084E">
                              <w:rPr>
                                <w:color w:val="0000FF"/>
                                <w:sz w:val="22"/>
                                <w:szCs w:val="22"/>
                                <w:u w:color="008000"/>
                                <w:lang w:val="en-CA" w:eastAsia="en-US" w:bidi="x-none"/>
                              </w:rPr>
                              <w:t xml:space="preserve">1) </w:t>
                            </w:r>
                            <w:r>
                              <w:rPr>
                                <w:color w:val="0000FF"/>
                                <w:sz w:val="22"/>
                                <w:szCs w:val="22"/>
                                <w:u w:color="008000"/>
                                <w:lang w:val="en-CA" w:eastAsia="en-US" w:bidi="x-none"/>
                              </w:rPr>
                              <w:t xml:space="preserve">Open the </w:t>
                            </w:r>
                            <w:r w:rsidRPr="00CC0A59">
                              <w:rPr>
                                <w:b/>
                                <w:bCs/>
                                <w:color w:val="0000FF"/>
                                <w:sz w:val="22"/>
                                <w:szCs w:val="22"/>
                                <w:u w:color="008000"/>
                                <w:lang w:val="en-CA" w:eastAsia="en-US" w:bidi="x-none"/>
                              </w:rPr>
                              <w:t>Word</w:t>
                            </w:r>
                            <w:r>
                              <w:rPr>
                                <w:color w:val="0000FF"/>
                                <w:sz w:val="22"/>
                                <w:szCs w:val="22"/>
                                <w:u w:color="008000"/>
                                <w:lang w:val="en-CA" w:eastAsia="en-US" w:bidi="x-none"/>
                              </w:rPr>
                              <w:t xml:space="preserve"> file and s</w:t>
                            </w:r>
                            <w:r w:rsidRPr="009E084E">
                              <w:rPr>
                                <w:color w:val="0000FF"/>
                                <w:sz w:val="22"/>
                                <w:szCs w:val="22"/>
                                <w:u w:color="008000"/>
                                <w:lang w:val="en-CA" w:eastAsia="en-US" w:bidi="x-none"/>
                              </w:rPr>
                              <w:t xml:space="preserve">elect the data you wish to </w:t>
                            </w:r>
                            <w:r w:rsidRPr="009E084E">
                              <w:rPr>
                                <w:b/>
                                <w:bCs/>
                                <w:color w:val="0000FF"/>
                                <w:sz w:val="22"/>
                                <w:szCs w:val="22"/>
                                <w:u w:color="008000"/>
                                <w:lang w:val="en-CA" w:eastAsia="en-US" w:bidi="x-none"/>
                              </w:rPr>
                              <w:t>Cop</w:t>
                            </w:r>
                            <w:r>
                              <w:rPr>
                                <w:b/>
                                <w:bCs/>
                                <w:color w:val="0000FF"/>
                                <w:sz w:val="22"/>
                                <w:szCs w:val="22"/>
                                <w:u w:color="008000"/>
                                <w:lang w:val="en-CA" w:eastAsia="en-US" w:bidi="x-none"/>
                              </w:rPr>
                              <w:t xml:space="preserve">y. </w:t>
                            </w:r>
                            <w:r w:rsidRPr="00F845D5">
                              <w:rPr>
                                <w:color w:val="0000FF"/>
                                <w:sz w:val="22"/>
                                <w:szCs w:val="22"/>
                                <w:u w:color="008000"/>
                                <w:lang w:val="en-CA" w:eastAsia="en-US" w:bidi="x-none"/>
                              </w:rPr>
                              <w:t>Then</w:t>
                            </w:r>
                            <w:r w:rsidRPr="009E084E">
                              <w:rPr>
                                <w:color w:val="0000FF"/>
                                <w:sz w:val="22"/>
                                <w:szCs w:val="22"/>
                                <w:u w:color="008000"/>
                                <w:lang w:val="en-CA" w:eastAsia="en-US" w:bidi="x-none"/>
                              </w:rPr>
                              <w:t xml:space="preserve"> </w:t>
                            </w:r>
                            <w:r w:rsidRPr="009E084E">
                              <w:rPr>
                                <w:b/>
                                <w:bCs/>
                                <w:color w:val="0000FF"/>
                                <w:sz w:val="22"/>
                                <w:szCs w:val="22"/>
                                <w:u w:color="008000"/>
                                <w:lang w:val="en-CA" w:eastAsia="en-US" w:bidi="x-none"/>
                              </w:rPr>
                              <w:t>Paste</w:t>
                            </w:r>
                            <w:r w:rsidRPr="009E084E">
                              <w:rPr>
                                <w:color w:val="0000FF"/>
                                <w:sz w:val="22"/>
                                <w:szCs w:val="22"/>
                                <w:u w:color="008000"/>
                                <w:lang w:val="en-CA" w:eastAsia="en-US" w:bidi="x-none"/>
                              </w:rPr>
                              <w:t xml:space="preserve"> </w:t>
                            </w:r>
                            <w:r>
                              <w:rPr>
                                <w:color w:val="0000FF"/>
                                <w:sz w:val="22"/>
                                <w:szCs w:val="22"/>
                                <w:u w:color="008000"/>
                                <w:lang w:val="en-CA" w:eastAsia="en-US" w:bidi="x-none"/>
                              </w:rPr>
                              <w:t xml:space="preserve">the data </w:t>
                            </w:r>
                            <w:r w:rsidRPr="009E084E">
                              <w:rPr>
                                <w:color w:val="0000FF"/>
                                <w:sz w:val="22"/>
                                <w:szCs w:val="22"/>
                                <w:u w:color="008000"/>
                                <w:lang w:val="en-CA" w:eastAsia="en-US" w:bidi="x-none"/>
                              </w:rPr>
                              <w:t xml:space="preserve">it into any word processing </w:t>
                            </w:r>
                            <w:r>
                              <w:rPr>
                                <w:color w:val="0000FF"/>
                                <w:sz w:val="22"/>
                                <w:szCs w:val="22"/>
                                <w:u w:color="008000"/>
                                <w:lang w:val="en-CA" w:eastAsia="en-US" w:bidi="x-none"/>
                              </w:rPr>
                              <w:t xml:space="preserve">or email </w:t>
                            </w:r>
                            <w:r w:rsidRPr="009E084E">
                              <w:rPr>
                                <w:color w:val="0000FF"/>
                                <w:sz w:val="22"/>
                                <w:szCs w:val="22"/>
                                <w:u w:color="008000"/>
                                <w:lang w:val="en-CA" w:eastAsia="en-US" w:bidi="x-none"/>
                              </w:rPr>
                              <w:t xml:space="preserve">program. Use </w:t>
                            </w:r>
                            <w:r w:rsidRPr="009E084E">
                              <w:rPr>
                                <w:b/>
                                <w:bCs/>
                                <w:color w:val="0000FF"/>
                                <w:sz w:val="22"/>
                                <w:szCs w:val="22"/>
                                <w:u w:color="008000"/>
                                <w:lang w:val="en-CA" w:eastAsia="en-US" w:bidi="x-none"/>
                              </w:rPr>
                              <w:t>Select All</w:t>
                            </w:r>
                            <w:r w:rsidRPr="009E084E">
                              <w:rPr>
                                <w:color w:val="0000FF"/>
                                <w:sz w:val="22"/>
                                <w:szCs w:val="22"/>
                                <w:u w:color="008000"/>
                                <w:lang w:val="en-CA" w:eastAsia="en-US" w:bidi="x-none"/>
                              </w:rPr>
                              <w:t xml:space="preserve"> to copy the entire document. </w:t>
                            </w:r>
                          </w:p>
                          <w:p w14:paraId="34CB32A6" w14:textId="31533847" w:rsidR="001E377E" w:rsidRDefault="001E377E" w:rsidP="001E377E">
                            <w:pPr>
                              <w:widowControl w:val="0"/>
                              <w:tabs>
                                <w:tab w:val="right" w:pos="7080"/>
                              </w:tabs>
                              <w:autoSpaceDE w:val="0"/>
                              <w:autoSpaceDN w:val="0"/>
                              <w:adjustRightInd w:val="0"/>
                              <w:spacing w:before="180" w:after="90" w:line="280" w:lineRule="exact"/>
                              <w:ind w:left="450" w:right="300"/>
                              <w:rPr>
                                <w:color w:val="FF0000"/>
                                <w:sz w:val="22"/>
                                <w:szCs w:val="22"/>
                                <w:u w:color="008000"/>
                                <w:lang w:val="en-CA" w:eastAsia="en-US" w:bidi="x-none"/>
                              </w:rPr>
                            </w:pPr>
                            <w:r w:rsidRPr="009E084E">
                              <w:rPr>
                                <w:color w:val="FF0000"/>
                                <w:sz w:val="22"/>
                                <w:szCs w:val="22"/>
                                <w:u w:color="008000"/>
                                <w:lang w:val="en-CA" w:eastAsia="en-US" w:bidi="x-none"/>
                              </w:rPr>
                              <w:t>2)</w:t>
                            </w:r>
                            <w:r>
                              <w:rPr>
                                <w:color w:val="FF0000"/>
                                <w:sz w:val="22"/>
                                <w:szCs w:val="22"/>
                                <w:u w:color="008000"/>
                                <w:lang w:val="en-CA" w:eastAsia="en-US" w:bidi="x-none"/>
                              </w:rPr>
                              <w:t xml:space="preserve"> Most word processing programs will open </w:t>
                            </w:r>
                            <w:r w:rsidRPr="00CC0A59">
                              <w:rPr>
                                <w:b/>
                                <w:bCs/>
                                <w:color w:val="FF0000"/>
                                <w:sz w:val="22"/>
                                <w:szCs w:val="22"/>
                                <w:u w:color="008000"/>
                                <w:lang w:val="en-CA" w:eastAsia="en-US" w:bidi="x-none"/>
                              </w:rPr>
                              <w:t>Word</w:t>
                            </w:r>
                            <w:r>
                              <w:rPr>
                                <w:color w:val="FF0000"/>
                                <w:sz w:val="22"/>
                                <w:szCs w:val="22"/>
                                <w:u w:color="008000"/>
                                <w:lang w:val="en-CA" w:eastAsia="en-US" w:bidi="x-none"/>
                              </w:rPr>
                              <w:t xml:space="preserve"> files. You can use </w:t>
                            </w:r>
                            <w:r w:rsidRPr="009E084E">
                              <w:rPr>
                                <w:b/>
                                <w:bCs/>
                                <w:color w:val="FF0000"/>
                                <w:sz w:val="22"/>
                                <w:szCs w:val="22"/>
                                <w:u w:color="008000"/>
                                <w:lang w:val="en-CA" w:eastAsia="en-US" w:bidi="x-none"/>
                              </w:rPr>
                              <w:t>LibreOffice</w:t>
                            </w:r>
                            <w:r>
                              <w:rPr>
                                <w:b/>
                                <w:bCs/>
                                <w:color w:val="FF0000"/>
                                <w:sz w:val="22"/>
                                <w:szCs w:val="22"/>
                                <w:u w:color="008000"/>
                                <w:lang w:val="en-CA" w:eastAsia="en-US" w:bidi="x-none"/>
                              </w:rPr>
                              <w:t xml:space="preserve"> </w:t>
                            </w:r>
                            <w:r w:rsidRPr="00D72B14">
                              <w:rPr>
                                <w:color w:val="FF0000"/>
                                <w:sz w:val="22"/>
                                <w:szCs w:val="22"/>
                                <w:u w:color="008000"/>
                                <w:lang w:val="en-CA" w:eastAsia="en-US" w:bidi="x-none"/>
                              </w:rPr>
                              <w:t>or</w:t>
                            </w:r>
                            <w:r>
                              <w:rPr>
                                <w:b/>
                                <w:bCs/>
                                <w:color w:val="FF0000"/>
                                <w:sz w:val="22"/>
                                <w:szCs w:val="22"/>
                                <w:u w:color="008000"/>
                                <w:lang w:val="en-CA" w:eastAsia="en-US" w:bidi="x-none"/>
                              </w:rPr>
                              <w:t xml:space="preserve"> Open Office</w:t>
                            </w:r>
                            <w:r w:rsidRPr="009E084E">
                              <w:rPr>
                                <w:color w:val="FF0000"/>
                                <w:sz w:val="22"/>
                                <w:szCs w:val="22"/>
                                <w:u w:color="008000"/>
                                <w:lang w:val="en-CA" w:eastAsia="en-US" w:bidi="x-none"/>
                              </w:rPr>
                              <w:t xml:space="preserve"> (or another similar </w:t>
                            </w:r>
                            <w:r>
                              <w:rPr>
                                <w:color w:val="FF0000"/>
                                <w:sz w:val="22"/>
                                <w:szCs w:val="22"/>
                                <w:u w:color="008000"/>
                                <w:lang w:val="en-CA" w:eastAsia="en-US" w:bidi="x-none"/>
                              </w:rPr>
                              <w:t xml:space="preserve">free </w:t>
                            </w:r>
                            <w:r w:rsidRPr="009E084E">
                              <w:rPr>
                                <w:color w:val="FF0000"/>
                                <w:sz w:val="22"/>
                                <w:szCs w:val="22"/>
                                <w:u w:color="008000"/>
                                <w:lang w:val="en-CA" w:eastAsia="en-US" w:bidi="x-none"/>
                              </w:rPr>
                              <w:t xml:space="preserve">program) </w:t>
                            </w:r>
                            <w:r>
                              <w:rPr>
                                <w:color w:val="FF0000"/>
                                <w:sz w:val="22"/>
                                <w:szCs w:val="22"/>
                                <w:u w:color="008000"/>
                                <w:lang w:val="en-CA" w:eastAsia="en-US" w:bidi="x-none"/>
                              </w:rPr>
                              <w:t xml:space="preserve">to open and save </w:t>
                            </w:r>
                            <w:r w:rsidRPr="00F845D5">
                              <w:rPr>
                                <w:b/>
                                <w:bCs/>
                                <w:color w:val="FF0000"/>
                                <w:sz w:val="22"/>
                                <w:szCs w:val="22"/>
                                <w:u w:color="008000"/>
                                <w:lang w:val="en-CA" w:eastAsia="en-US" w:bidi="x-none"/>
                              </w:rPr>
                              <w:t>.doc</w:t>
                            </w:r>
                            <w:r w:rsidR="005225B3">
                              <w:rPr>
                                <w:b/>
                                <w:bCs/>
                                <w:color w:val="FF0000"/>
                                <w:sz w:val="22"/>
                                <w:szCs w:val="22"/>
                                <w:u w:color="008000"/>
                                <w:lang w:val="en-CA" w:eastAsia="en-US" w:bidi="x-none"/>
                              </w:rPr>
                              <w:t>x</w:t>
                            </w:r>
                            <w:r>
                              <w:rPr>
                                <w:color w:val="FF0000"/>
                                <w:sz w:val="22"/>
                                <w:szCs w:val="22"/>
                                <w:u w:color="008000"/>
                                <w:lang w:val="en-CA" w:eastAsia="en-US" w:bidi="x-none"/>
                              </w:rPr>
                              <w:t xml:space="preserve"> Word files.</w:t>
                            </w:r>
                          </w:p>
                          <w:p w14:paraId="521B3AB9" w14:textId="77777777" w:rsidR="00B55F18" w:rsidRPr="00F845D5" w:rsidRDefault="00B55F18" w:rsidP="00B55F18">
                            <w:pPr>
                              <w:widowControl w:val="0"/>
                              <w:tabs>
                                <w:tab w:val="left" w:pos="1170"/>
                                <w:tab w:val="left" w:pos="4950"/>
                                <w:tab w:val="left" w:pos="5130"/>
                              </w:tabs>
                              <w:autoSpaceDE w:val="0"/>
                              <w:autoSpaceDN w:val="0"/>
                              <w:adjustRightInd w:val="0"/>
                              <w:spacing w:before="180" w:after="90" w:line="280" w:lineRule="exact"/>
                              <w:ind w:left="450" w:right="300"/>
                              <w:rPr>
                                <w:color w:val="0432FF"/>
                                <w:sz w:val="22"/>
                                <w:szCs w:val="22"/>
                              </w:rPr>
                            </w:pPr>
                            <w:r w:rsidRPr="00243B70">
                              <w:rPr>
                                <w:color w:val="008000"/>
                                <w:sz w:val="22"/>
                                <w:szCs w:val="22"/>
                                <w:lang w:eastAsia="en-US" w:bidi="x-none"/>
                              </w:rPr>
                              <w:t xml:space="preserve">See: </w:t>
                            </w:r>
                            <w:r w:rsidRPr="00243B70">
                              <w:rPr>
                                <w:color w:val="0432FF"/>
                                <w:sz w:val="22"/>
                                <w:szCs w:val="22"/>
                              </w:rPr>
                              <w:t xml:space="preserve"> </w:t>
                            </w:r>
                            <w:r>
                              <w:rPr>
                                <w:color w:val="0432FF"/>
                                <w:sz w:val="22"/>
                                <w:szCs w:val="22"/>
                              </w:rPr>
                              <w:tab/>
                            </w:r>
                            <w:hyperlink r:id="rId8" w:history="1">
                              <w:r w:rsidRPr="00DB0FEE">
                                <w:rPr>
                                  <w:rStyle w:val="Hyperlink"/>
                                  <w:sz w:val="22"/>
                                  <w:szCs w:val="22"/>
                                </w:rPr>
                                <w:t>www.libreoffice.org/discover/libreoffice/</w:t>
                              </w:r>
                            </w:hyperlink>
                            <w:r>
                              <w:rPr>
                                <w:color w:val="0432FF"/>
                                <w:sz w:val="22"/>
                                <w:szCs w:val="22"/>
                              </w:rPr>
                              <w:tab/>
                            </w:r>
                            <w:r>
                              <w:rPr>
                                <w:color w:val="0432FF"/>
                                <w:sz w:val="22"/>
                                <w:szCs w:val="22"/>
                              </w:rPr>
                              <w:tab/>
                            </w:r>
                            <w:r>
                              <w:rPr>
                                <w:color w:val="0432FF"/>
                                <w:sz w:val="22"/>
                                <w:szCs w:val="22"/>
                              </w:rPr>
                              <w:tab/>
                            </w:r>
                            <w:hyperlink r:id="rId9" w:history="1">
                              <w:r w:rsidRPr="00DB0FEE">
                                <w:rPr>
                                  <w:rStyle w:val="Hyperlink"/>
                                  <w:sz w:val="22"/>
                                  <w:szCs w:val="22"/>
                                </w:rPr>
                                <w:t>www.openoffice.org</w:t>
                              </w:r>
                            </w:hyperlink>
                          </w:p>
                          <w:p w14:paraId="52B280D5" w14:textId="77777777" w:rsidR="001E377E" w:rsidRPr="005D5D43" w:rsidRDefault="001E377E" w:rsidP="001E377E">
                            <w:pPr>
                              <w:widowControl w:val="0"/>
                              <w:tabs>
                                <w:tab w:val="right" w:pos="7080"/>
                              </w:tabs>
                              <w:autoSpaceDE w:val="0"/>
                              <w:autoSpaceDN w:val="0"/>
                              <w:adjustRightInd w:val="0"/>
                              <w:spacing w:before="180" w:after="90" w:line="280" w:lineRule="exact"/>
                              <w:ind w:right="300"/>
                              <w:rPr>
                                <w:color w:val="000000"/>
                                <w:sz w:val="22"/>
                                <w:szCs w:val="22"/>
                                <w:u w:val="single" w:color="008000"/>
                                <w:lang w:eastAsia="en-US" w:bidi="x-none"/>
                              </w:rPr>
                            </w:pPr>
                          </w:p>
                          <w:p w14:paraId="25055D59" w14:textId="77777777" w:rsidR="001E377E" w:rsidRPr="005D5D43" w:rsidRDefault="001E377E" w:rsidP="001E377E">
                            <w:pPr>
                              <w:widowControl w:val="0"/>
                              <w:tabs>
                                <w:tab w:val="right" w:pos="7080"/>
                              </w:tabs>
                              <w:autoSpaceDE w:val="0"/>
                              <w:autoSpaceDN w:val="0"/>
                              <w:adjustRightInd w:val="0"/>
                              <w:spacing w:before="180" w:after="90" w:line="280" w:lineRule="exact"/>
                              <w:ind w:left="450" w:right="300"/>
                              <w:jc w:val="center"/>
                              <w:rPr>
                                <w:color w:val="008000"/>
                                <w:sz w:val="26"/>
                                <w:szCs w:val="26"/>
                                <w:u w:val="single" w:color="008000"/>
                                <w:lang w:eastAsia="en-US" w:bidi="x-none"/>
                              </w:rPr>
                            </w:pPr>
                            <w:r w:rsidRPr="005D5D43">
                              <w:rPr>
                                <w:color w:val="008000"/>
                                <w:sz w:val="26"/>
                                <w:szCs w:val="26"/>
                                <w:u w:val="single" w:color="008000"/>
                                <w:lang w:eastAsia="en-US" w:bidi="x-none"/>
                              </w:rPr>
                              <w:t>What Else Can You Do With The Word File?</w:t>
                            </w:r>
                          </w:p>
                          <w:p w14:paraId="59DADD5F" w14:textId="77777777" w:rsidR="001E377E" w:rsidRPr="00DD136E" w:rsidRDefault="001E377E" w:rsidP="001E377E">
                            <w:pPr>
                              <w:widowControl w:val="0"/>
                              <w:tabs>
                                <w:tab w:val="right" w:pos="7080"/>
                              </w:tabs>
                              <w:autoSpaceDE w:val="0"/>
                              <w:autoSpaceDN w:val="0"/>
                              <w:adjustRightInd w:val="0"/>
                              <w:spacing w:before="180" w:after="90" w:line="280" w:lineRule="exact"/>
                              <w:ind w:left="450" w:right="300"/>
                              <w:rPr>
                                <w:color w:val="FF0000"/>
                                <w:sz w:val="22"/>
                                <w:szCs w:val="22"/>
                                <w:u w:color="008000"/>
                                <w:lang w:eastAsia="en-US" w:bidi="x-none"/>
                              </w:rPr>
                            </w:pPr>
                            <w:r w:rsidRPr="00DD136E">
                              <w:rPr>
                                <w:color w:val="FF0000"/>
                                <w:sz w:val="22"/>
                                <w:szCs w:val="22"/>
                                <w:u w:color="008000"/>
                                <w:lang w:eastAsia="en-US" w:bidi="x-none"/>
                              </w:rPr>
                              <w:t>#1)</w:t>
                            </w:r>
                            <w:r>
                              <w:rPr>
                                <w:color w:val="FF0000"/>
                                <w:sz w:val="22"/>
                                <w:szCs w:val="22"/>
                                <w:u w:color="008000"/>
                                <w:lang w:eastAsia="en-US" w:bidi="x-none"/>
                              </w:rPr>
                              <w:t xml:space="preserve"> You </w:t>
                            </w:r>
                            <w:r w:rsidRPr="00DD136E">
                              <w:rPr>
                                <w:color w:val="FF0000"/>
                                <w:sz w:val="22"/>
                                <w:szCs w:val="22"/>
                                <w:u w:color="008000"/>
                                <w:lang w:eastAsia="en-US" w:bidi="x-none"/>
                              </w:rPr>
                              <w:t xml:space="preserve">can easily upload the file to Google </w:t>
                            </w:r>
                            <w:r>
                              <w:rPr>
                                <w:color w:val="FF0000"/>
                                <w:sz w:val="22"/>
                                <w:szCs w:val="22"/>
                                <w:u w:color="008000"/>
                                <w:lang w:eastAsia="en-US" w:bidi="x-none"/>
                              </w:rPr>
                              <w:t>Drive</w:t>
                            </w:r>
                            <w:r w:rsidRPr="00DD136E">
                              <w:rPr>
                                <w:color w:val="FF0000"/>
                                <w:sz w:val="22"/>
                                <w:szCs w:val="22"/>
                                <w:u w:color="008000"/>
                                <w:lang w:eastAsia="en-US" w:bidi="x-none"/>
                              </w:rPr>
                              <w:t xml:space="preserve"> and share it with students or other teachers. </w:t>
                            </w:r>
                            <w:r w:rsidRPr="00DD136E">
                              <w:rPr>
                                <w:b/>
                                <w:color w:val="FF0000"/>
                                <w:sz w:val="22"/>
                                <w:szCs w:val="22"/>
                                <w:u w:color="008000"/>
                                <w:lang w:eastAsia="en-US" w:bidi="x-none"/>
                              </w:rPr>
                              <w:t>See how here:</w:t>
                            </w:r>
                          </w:p>
                          <w:p w14:paraId="3C6B6EA3" w14:textId="77777777" w:rsidR="001E377E" w:rsidRPr="00B44F75" w:rsidRDefault="00000000" w:rsidP="001E377E">
                            <w:pPr>
                              <w:widowControl w:val="0"/>
                              <w:tabs>
                                <w:tab w:val="right" w:pos="7080"/>
                              </w:tabs>
                              <w:autoSpaceDE w:val="0"/>
                              <w:autoSpaceDN w:val="0"/>
                              <w:adjustRightInd w:val="0"/>
                              <w:spacing w:before="180" w:after="90" w:line="280" w:lineRule="exact"/>
                              <w:ind w:left="450" w:right="300"/>
                              <w:rPr>
                                <w:sz w:val="22"/>
                                <w:szCs w:val="22"/>
                                <w:lang w:val="en-CA"/>
                              </w:rPr>
                            </w:pPr>
                            <w:hyperlink r:id="rId10" w:history="1">
                              <w:r w:rsidR="001E377E" w:rsidRPr="00B44F75">
                                <w:rPr>
                                  <w:rStyle w:val="Hyperlink"/>
                                  <w:sz w:val="22"/>
                                  <w:szCs w:val="22"/>
                                  <w:lang w:val="en-CA"/>
                                </w:rPr>
                                <w:t>https://support.google.com/drive/answer/2424368?hl=en</w:t>
                              </w:r>
                            </w:hyperlink>
                          </w:p>
                          <w:p w14:paraId="008036FD" w14:textId="77777777" w:rsidR="001E377E" w:rsidRPr="00B44F75" w:rsidRDefault="001E377E" w:rsidP="001E377E">
                            <w:pPr>
                              <w:widowControl w:val="0"/>
                              <w:tabs>
                                <w:tab w:val="right" w:pos="7080"/>
                              </w:tabs>
                              <w:autoSpaceDE w:val="0"/>
                              <w:autoSpaceDN w:val="0"/>
                              <w:adjustRightInd w:val="0"/>
                              <w:spacing w:before="180" w:after="90" w:line="280" w:lineRule="exact"/>
                              <w:ind w:left="450" w:right="300"/>
                              <w:rPr>
                                <w:color w:val="FF0000"/>
                                <w:sz w:val="22"/>
                                <w:szCs w:val="22"/>
                                <w:u w:color="008000"/>
                                <w:lang w:eastAsia="en-US" w:bidi="x-none"/>
                              </w:rPr>
                            </w:pPr>
                            <w:r w:rsidRPr="00B44F75">
                              <w:rPr>
                                <w:color w:val="FF0000"/>
                                <w:sz w:val="22"/>
                                <w:szCs w:val="22"/>
                                <w:u w:color="008000"/>
                                <w:lang w:eastAsia="en-US" w:bidi="x-none"/>
                              </w:rPr>
                              <w:t xml:space="preserve">#2) Translate the uploaded document into another language. (see </w:t>
                            </w:r>
                            <w:r w:rsidRPr="00B44F75">
                              <w:rPr>
                                <w:b/>
                                <w:color w:val="FF0000"/>
                                <w:sz w:val="22"/>
                                <w:szCs w:val="22"/>
                                <w:u w:color="008000"/>
                                <w:lang w:eastAsia="en-US" w:bidi="x-none"/>
                              </w:rPr>
                              <w:t>Tools&gt;Translate document</w:t>
                            </w:r>
                            <w:r w:rsidRPr="00B44F75">
                              <w:rPr>
                                <w:color w:val="FF0000"/>
                                <w:sz w:val="22"/>
                                <w:szCs w:val="22"/>
                                <w:u w:color="008000"/>
                                <w:lang w:eastAsia="en-US" w:bidi="x-none"/>
                              </w:rPr>
                              <w:t>).</w:t>
                            </w:r>
                            <w:r w:rsidRPr="00B44F75">
                              <w:rPr>
                                <w:b/>
                                <w:color w:val="FF0000"/>
                                <w:sz w:val="22"/>
                                <w:szCs w:val="22"/>
                                <w:u w:color="008000"/>
                                <w:lang w:eastAsia="en-US" w:bidi="x-none"/>
                              </w:rPr>
                              <w:t xml:space="preserve"> </w:t>
                            </w:r>
                            <w:r w:rsidRPr="00B44F75">
                              <w:rPr>
                                <w:color w:val="FF0000"/>
                                <w:sz w:val="22"/>
                                <w:szCs w:val="22"/>
                                <w:u w:color="008000"/>
                                <w:lang w:eastAsia="en-US" w:bidi="x-none"/>
                              </w:rPr>
                              <w:t xml:space="preserve">Google Docs will create a new copy of the original file but you will need to edit the document to suit your requirements. Google Docs can translate into over 100 languages including Spanish, Mandarin, German, etc. </w:t>
                            </w:r>
                            <w:r w:rsidRPr="00B44F75">
                              <w:rPr>
                                <w:b/>
                                <w:color w:val="FF0000"/>
                                <w:sz w:val="22"/>
                                <w:szCs w:val="22"/>
                                <w:u w:color="008000"/>
                                <w:lang w:eastAsia="en-US" w:bidi="x-none"/>
                              </w:rPr>
                              <w:t>See how here:</w:t>
                            </w:r>
                          </w:p>
                          <w:p w14:paraId="0A4495D3" w14:textId="6A4CC888" w:rsidR="00085A4F" w:rsidRDefault="00000000" w:rsidP="001E377E">
                            <w:pPr>
                              <w:widowControl w:val="0"/>
                              <w:tabs>
                                <w:tab w:val="right" w:pos="7080"/>
                              </w:tabs>
                              <w:autoSpaceDE w:val="0"/>
                              <w:autoSpaceDN w:val="0"/>
                              <w:adjustRightInd w:val="0"/>
                              <w:spacing w:before="180" w:after="90" w:line="280" w:lineRule="exact"/>
                              <w:ind w:left="450" w:right="-163"/>
                              <w:rPr>
                                <w:rStyle w:val="Hyperlink"/>
                                <w:sz w:val="22"/>
                                <w:szCs w:val="22"/>
                                <w:lang w:val="en-CA"/>
                              </w:rPr>
                            </w:pPr>
                            <w:hyperlink r:id="rId11" w:history="1">
                              <w:r w:rsidR="001E377E" w:rsidRPr="00B44F75">
                                <w:rPr>
                                  <w:rStyle w:val="Hyperlink"/>
                                  <w:sz w:val="22"/>
                                  <w:szCs w:val="22"/>
                                  <w:lang w:val="en-CA"/>
                                </w:rPr>
                                <w:t>https://support.google.com/docs/answer/187189?hl=en&amp;co=GENIE.Platform=Desktop</w:t>
                              </w:r>
                            </w:hyperlink>
                          </w:p>
                          <w:p w14:paraId="1EB5F06F" w14:textId="77777777" w:rsidR="00A8712D" w:rsidRPr="000301C1" w:rsidRDefault="00A8712D" w:rsidP="001E377E">
                            <w:pPr>
                              <w:widowControl w:val="0"/>
                              <w:tabs>
                                <w:tab w:val="right" w:pos="7080"/>
                              </w:tabs>
                              <w:autoSpaceDE w:val="0"/>
                              <w:autoSpaceDN w:val="0"/>
                              <w:adjustRightInd w:val="0"/>
                              <w:spacing w:before="180" w:after="90" w:line="280" w:lineRule="exact"/>
                              <w:ind w:left="450" w:right="-163"/>
                              <w:rPr>
                                <w:sz w:val="22"/>
                                <w:szCs w:val="22"/>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4CFFE" id="_x0000_t202" coordsize="21600,21600" o:spt="202" path="m,l,21600r21600,l21600,xe">
                <v:stroke joinstyle="miter"/>
                <v:path gradientshapeok="t" o:connecttype="rect"/>
              </v:shapetype>
              <v:shape id="Text Box 1" o:spid="_x0000_s1026" type="#_x0000_t202" style="position:absolute;margin-left:20.95pt;margin-top:29.7pt;width:499.3pt;height:6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">
                <v:path arrowok="t"/>
                <v:textbox>
                  <w:txbxContent>
                    <w:p w14:paraId="23AC1E79" w14:textId="77777777" w:rsidR="00085A4F" w:rsidRPr="000301C1" w:rsidRDefault="00085A4F" w:rsidP="00085A4F">
                      <w:pPr>
                        <w:widowControl w:val="0"/>
                        <w:tabs>
                          <w:tab w:val="right" w:pos="7080"/>
                        </w:tabs>
                        <w:autoSpaceDE w:val="0"/>
                        <w:autoSpaceDN w:val="0"/>
                        <w:adjustRightInd w:val="0"/>
                        <w:spacing w:before="180" w:after="90" w:line="280" w:lineRule="exact"/>
                        <w:ind w:left="180" w:right="570"/>
                        <w:jc w:val="center"/>
                        <w:rPr>
                          <w:color w:val="008000"/>
                          <w:sz w:val="28"/>
                          <w:szCs w:val="28"/>
                          <w:u w:val="single" w:color="008000"/>
                          <w:lang w:eastAsia="en-US" w:bidi="x-none"/>
                        </w:rPr>
                      </w:pPr>
                      <w:r w:rsidRPr="000301C1">
                        <w:rPr>
                          <w:color w:val="008000"/>
                          <w:sz w:val="28"/>
                          <w:szCs w:val="28"/>
                          <w:u w:val="single" w:color="008000"/>
                          <w:lang w:eastAsia="en-US" w:bidi="x-none"/>
                        </w:rPr>
                        <w:t>Student Articles</w:t>
                      </w:r>
                    </w:p>
                    <w:p w14:paraId="69DD5669" w14:textId="7C655220" w:rsidR="001E377E" w:rsidRPr="0071562E" w:rsidRDefault="001E377E" w:rsidP="001E377E">
                      <w:pPr>
                        <w:widowControl w:val="0"/>
                        <w:tabs>
                          <w:tab w:val="right" w:pos="7080"/>
                        </w:tabs>
                        <w:autoSpaceDE w:val="0"/>
                        <w:autoSpaceDN w:val="0"/>
                        <w:adjustRightInd w:val="0"/>
                        <w:spacing w:before="180" w:after="90" w:line="280" w:lineRule="exact"/>
                        <w:ind w:left="360" w:right="300"/>
                        <w:rPr>
                          <w:color w:val="0000FF"/>
                          <w:sz w:val="22"/>
                          <w:szCs w:val="22"/>
                          <w:u w:color="008000"/>
                          <w:lang w:eastAsia="en-US" w:bidi="x-none"/>
                        </w:rPr>
                      </w:pPr>
                      <w:r w:rsidRPr="0071562E">
                        <w:rPr>
                          <w:color w:val="660066"/>
                          <w:sz w:val="22"/>
                          <w:szCs w:val="22"/>
                          <w:u w:color="008000"/>
                          <w:lang w:eastAsia="en-US" w:bidi="x-none"/>
                        </w:rPr>
                        <w:t xml:space="preserve">Each issue of </w:t>
                      </w:r>
                      <w:r w:rsidRPr="000301C1">
                        <w:rPr>
                          <w:b/>
                          <w:i/>
                          <w:color w:val="0432FF"/>
                          <w:sz w:val="22"/>
                          <w:szCs w:val="22"/>
                          <w:u w:color="008000"/>
                          <w:lang w:bidi="x-none"/>
                        </w:rPr>
                        <w:t>Building Bridges</w:t>
                      </w:r>
                      <w:r w:rsidRPr="000301C1">
                        <w:rPr>
                          <w:b/>
                          <w:i/>
                          <w:color w:val="660066"/>
                          <w:sz w:val="22"/>
                          <w:szCs w:val="22"/>
                          <w:u w:color="008000"/>
                          <w:lang w:bidi="x-none"/>
                        </w:rPr>
                        <w:t xml:space="preserve"> </w:t>
                      </w:r>
                      <w:r w:rsidRPr="0071562E">
                        <w:rPr>
                          <w:color w:val="660066"/>
                          <w:sz w:val="22"/>
                          <w:szCs w:val="22"/>
                          <w:u w:color="008000"/>
                          <w:lang w:eastAsia="en-US" w:bidi="x-none"/>
                        </w:rPr>
                        <w:t xml:space="preserve">includes: </w:t>
                      </w:r>
                      <w:r w:rsidRPr="0071562E">
                        <w:rPr>
                          <w:color w:val="660066"/>
                          <w:sz w:val="22"/>
                          <w:szCs w:val="22"/>
                          <w:u w:color="008000"/>
                          <w:lang w:eastAsia="en-US" w:bidi="x-none"/>
                        </w:rPr>
                        <w:br/>
                      </w:r>
                      <w:r w:rsidRPr="0071562E">
                        <w:rPr>
                          <w:color w:val="660066"/>
                          <w:sz w:val="22"/>
                          <w:szCs w:val="22"/>
                          <w:u w:color="008000"/>
                          <w:lang w:eastAsia="en-US" w:bidi="x-none"/>
                        </w:rPr>
                        <w:br/>
                      </w:r>
                      <w:r w:rsidRPr="0071562E">
                        <w:rPr>
                          <w:color w:val="0000FF"/>
                          <w:sz w:val="22"/>
                          <w:szCs w:val="22"/>
                          <w:u w:color="008000"/>
                          <w:lang w:eastAsia="en-US" w:bidi="x-none"/>
                        </w:rPr>
                        <w:t xml:space="preserve">1) a PDF file (the complete document) </w:t>
                      </w:r>
                      <w:r w:rsidRPr="006E39D1">
                        <w:rPr>
                          <w:b/>
                          <w:color w:val="000000"/>
                          <w:sz w:val="22"/>
                          <w:szCs w:val="22"/>
                          <w:u w:color="008000"/>
                          <w:lang w:eastAsia="en-US" w:bidi="x-none"/>
                        </w:rPr>
                        <w:t>and</w:t>
                      </w:r>
                    </w:p>
                    <w:p w14:paraId="6B48DC99" w14:textId="77777777" w:rsidR="001E377E" w:rsidRPr="0071562E" w:rsidRDefault="001E377E" w:rsidP="001E377E">
                      <w:pPr>
                        <w:widowControl w:val="0"/>
                        <w:tabs>
                          <w:tab w:val="right" w:pos="7080"/>
                        </w:tabs>
                        <w:autoSpaceDE w:val="0"/>
                        <w:autoSpaceDN w:val="0"/>
                        <w:adjustRightInd w:val="0"/>
                        <w:spacing w:before="180" w:after="90" w:line="280" w:lineRule="exact"/>
                        <w:ind w:left="360" w:right="300"/>
                        <w:rPr>
                          <w:color w:val="0000FF"/>
                          <w:sz w:val="22"/>
                          <w:szCs w:val="22"/>
                          <w:u w:color="008000"/>
                          <w:lang w:eastAsia="en-US" w:bidi="x-none"/>
                        </w:rPr>
                      </w:pPr>
                      <w:r w:rsidRPr="0071562E">
                        <w:rPr>
                          <w:color w:val="0000FF"/>
                          <w:sz w:val="22"/>
                          <w:szCs w:val="22"/>
                          <w:u w:color="008000"/>
                          <w:lang w:eastAsia="en-US" w:bidi="x-none"/>
                        </w:rPr>
                        <w:t xml:space="preserve">2) a Word file that contains </w:t>
                      </w:r>
                      <w:r w:rsidRPr="0071562E">
                        <w:rPr>
                          <w:b/>
                          <w:color w:val="0000FF"/>
                          <w:sz w:val="22"/>
                          <w:szCs w:val="22"/>
                          <w:u w:val="single"/>
                          <w:lang w:eastAsia="en-US" w:bidi="x-none"/>
                        </w:rPr>
                        <w:t>only</w:t>
                      </w:r>
                      <w:r w:rsidRPr="0071562E">
                        <w:rPr>
                          <w:color w:val="0000FF"/>
                          <w:sz w:val="22"/>
                          <w:szCs w:val="22"/>
                          <w:u w:color="008000"/>
                          <w:lang w:eastAsia="en-US" w:bidi="x-none"/>
                        </w:rPr>
                        <w:t xml:space="preserve"> the articles and questions. This file does </w:t>
                      </w:r>
                      <w:r w:rsidRPr="0071562E">
                        <w:rPr>
                          <w:b/>
                          <w:color w:val="0000FF"/>
                          <w:sz w:val="22"/>
                          <w:szCs w:val="22"/>
                          <w:u w:val="single"/>
                          <w:lang w:eastAsia="en-US" w:bidi="x-none"/>
                        </w:rPr>
                        <w:t>not</w:t>
                      </w:r>
                      <w:r w:rsidRPr="0071562E">
                        <w:rPr>
                          <w:color w:val="0000FF"/>
                          <w:sz w:val="22"/>
                          <w:szCs w:val="22"/>
                          <w:u w:color="008000"/>
                          <w:lang w:eastAsia="en-US" w:bidi="x-none"/>
                        </w:rPr>
                        <w:t xml:space="preserve"> contain an Answer Key. </w:t>
                      </w:r>
                    </w:p>
                    <w:p w14:paraId="6543CD58" w14:textId="77777777" w:rsidR="001E377E" w:rsidRPr="0071562E" w:rsidRDefault="001E377E" w:rsidP="001E377E">
                      <w:pPr>
                        <w:widowControl w:val="0"/>
                        <w:tabs>
                          <w:tab w:val="right" w:pos="7080"/>
                        </w:tabs>
                        <w:autoSpaceDE w:val="0"/>
                        <w:autoSpaceDN w:val="0"/>
                        <w:adjustRightInd w:val="0"/>
                        <w:spacing w:before="180" w:after="90" w:line="280" w:lineRule="exact"/>
                        <w:ind w:left="360" w:right="300"/>
                        <w:rPr>
                          <w:color w:val="0000FF"/>
                          <w:sz w:val="22"/>
                          <w:szCs w:val="22"/>
                          <w:u w:color="008000"/>
                          <w:lang w:eastAsia="en-US" w:bidi="x-none"/>
                        </w:rPr>
                      </w:pPr>
                      <w:r w:rsidRPr="0071562E">
                        <w:rPr>
                          <w:color w:val="FF0000"/>
                          <w:sz w:val="22"/>
                          <w:szCs w:val="22"/>
                          <w:u w:color="008000"/>
                          <w:lang w:eastAsia="en-US" w:bidi="x-none"/>
                        </w:rPr>
                        <w:t>This </w:t>
                      </w:r>
                      <w:r w:rsidRPr="0071562E">
                        <w:rPr>
                          <w:b/>
                          <w:bCs/>
                          <w:color w:val="FF0000"/>
                          <w:sz w:val="22"/>
                          <w:szCs w:val="22"/>
                          <w:u w:color="008000"/>
                          <w:lang w:eastAsia="en-US" w:bidi="x-none"/>
                        </w:rPr>
                        <w:t>Word</w:t>
                      </w:r>
                      <w:r w:rsidRPr="0071562E">
                        <w:rPr>
                          <w:color w:val="FF0000"/>
                          <w:sz w:val="22"/>
                          <w:szCs w:val="22"/>
                          <w:u w:color="008000"/>
                          <w:lang w:eastAsia="en-US" w:bidi="x-none"/>
                        </w:rPr>
                        <w:t> file allows students to complete assignments using a computer either at school or at home. Teachers can assign all or parts of the file by email attachment or a school website. The </w:t>
                      </w:r>
                      <w:r w:rsidRPr="0071562E">
                        <w:rPr>
                          <w:b/>
                          <w:bCs/>
                          <w:color w:val="FF0000"/>
                          <w:sz w:val="22"/>
                          <w:szCs w:val="22"/>
                          <w:u w:color="008000"/>
                          <w:lang w:eastAsia="en-US" w:bidi="x-none"/>
                        </w:rPr>
                        <w:t>Word</w:t>
                      </w:r>
                      <w:r w:rsidRPr="0071562E">
                        <w:rPr>
                          <w:color w:val="FF0000"/>
                          <w:sz w:val="22"/>
                          <w:szCs w:val="22"/>
                          <w:u w:color="008000"/>
                          <w:lang w:eastAsia="en-US" w:bidi="x-none"/>
                        </w:rPr>
                        <w:t> file also allows teachers to:</w:t>
                      </w:r>
                    </w:p>
                    <w:p w14:paraId="75299B3B" w14:textId="77777777" w:rsidR="001E377E" w:rsidRPr="0071562E" w:rsidRDefault="001E377E" w:rsidP="00A76A62">
                      <w:pPr>
                        <w:widowControl w:val="0"/>
                        <w:tabs>
                          <w:tab w:val="right" w:pos="7080"/>
                        </w:tabs>
                        <w:autoSpaceDE w:val="0"/>
                        <w:autoSpaceDN w:val="0"/>
                        <w:adjustRightInd w:val="0"/>
                        <w:spacing w:before="180" w:after="90" w:line="300" w:lineRule="exact"/>
                        <w:ind w:left="763" w:right="302" w:hanging="187"/>
                        <w:rPr>
                          <w:color w:val="800080"/>
                          <w:sz w:val="22"/>
                          <w:szCs w:val="22"/>
                          <w:u w:color="008000"/>
                          <w:lang w:eastAsia="en-US" w:bidi="x-none"/>
                        </w:rPr>
                      </w:pPr>
                      <w:r w:rsidRPr="0071562E">
                        <w:rPr>
                          <w:color w:val="800080"/>
                          <w:sz w:val="22"/>
                          <w:szCs w:val="22"/>
                          <w:u w:color="008000"/>
                          <w:lang w:eastAsia="en-US" w:bidi="x-none"/>
                        </w:rPr>
                        <w:t xml:space="preserve">• easily modify and format content including changing </w:t>
                      </w:r>
                      <w:r w:rsidRPr="00A4668F">
                        <w:rPr>
                          <w:rFonts w:ascii="Gill Sans Ultra Bold" w:hAnsi="Gill Sans Ultra Bold" w:cs="Arial"/>
                          <w:color w:val="800080"/>
                          <w:sz w:val="28"/>
                          <w:szCs w:val="28"/>
                          <w:u w:color="008000"/>
                          <w:lang w:eastAsia="en-US" w:bidi="x-none"/>
                        </w:rPr>
                        <w:t>fonts</w:t>
                      </w:r>
                      <w:r w:rsidRPr="0071562E">
                        <w:rPr>
                          <w:color w:val="800080"/>
                          <w:sz w:val="22"/>
                          <w:szCs w:val="22"/>
                          <w:u w:color="008000"/>
                          <w:lang w:eastAsia="en-US" w:bidi="x-none"/>
                        </w:rPr>
                        <w:t xml:space="preserve"> and </w:t>
                      </w:r>
                      <w:r w:rsidRPr="00A4668F">
                        <w:rPr>
                          <w:color w:val="800080"/>
                          <w:sz w:val="48"/>
                          <w:szCs w:val="48"/>
                          <w:u w:color="008000"/>
                          <w:lang w:eastAsia="en-US" w:bidi="x-none"/>
                        </w:rPr>
                        <w:t>text</w:t>
                      </w:r>
                      <w:r w:rsidRPr="007E6885">
                        <w:rPr>
                          <w:color w:val="800080"/>
                          <w:sz w:val="36"/>
                          <w:szCs w:val="36"/>
                          <w:u w:color="008000"/>
                          <w:lang w:eastAsia="en-US" w:bidi="x-none"/>
                        </w:rPr>
                        <w:t xml:space="preserve"> </w:t>
                      </w:r>
                      <w:r w:rsidRPr="001E377E">
                        <w:rPr>
                          <w:color w:val="800080"/>
                          <w:sz w:val="48"/>
                          <w:szCs w:val="48"/>
                          <w:u w:color="008000"/>
                          <w:lang w:eastAsia="en-US" w:bidi="x-none"/>
                        </w:rPr>
                        <w:t>sizes</w:t>
                      </w:r>
                      <w:r w:rsidRPr="0071562E">
                        <w:rPr>
                          <w:color w:val="800080"/>
                          <w:sz w:val="22"/>
                          <w:szCs w:val="22"/>
                          <w:u w:color="008000"/>
                          <w:lang w:eastAsia="en-US" w:bidi="x-none"/>
                        </w:rPr>
                        <w:t> </w:t>
                      </w:r>
                    </w:p>
                    <w:p w14:paraId="583526B6" w14:textId="3C5F16FA" w:rsidR="001E377E" w:rsidRPr="0071562E" w:rsidRDefault="001E377E" w:rsidP="001E377E">
                      <w:pPr>
                        <w:widowControl w:val="0"/>
                        <w:tabs>
                          <w:tab w:val="right" w:pos="7080"/>
                        </w:tabs>
                        <w:autoSpaceDE w:val="0"/>
                        <w:autoSpaceDN w:val="0"/>
                        <w:adjustRightInd w:val="0"/>
                        <w:spacing w:before="180" w:after="90" w:line="260" w:lineRule="exact"/>
                        <w:ind w:left="763" w:right="302" w:hanging="187"/>
                        <w:rPr>
                          <w:color w:val="800080"/>
                          <w:sz w:val="22"/>
                          <w:szCs w:val="22"/>
                          <w:u w:color="008000"/>
                          <w:lang w:eastAsia="en-US" w:bidi="x-none"/>
                        </w:rPr>
                      </w:pPr>
                      <w:r w:rsidRPr="0071562E">
                        <w:rPr>
                          <w:color w:val="800080"/>
                          <w:sz w:val="22"/>
                          <w:szCs w:val="22"/>
                          <w:u w:color="008000"/>
                          <w:lang w:eastAsia="en-US" w:bidi="x-none"/>
                        </w:rPr>
                        <w:t>• create a PDF document and use Adobe Reader's 'Read Out Loud Mode'</w:t>
                      </w:r>
                    </w:p>
                    <w:p w14:paraId="0A1AECC3" w14:textId="77777777" w:rsidR="001E377E" w:rsidRPr="0071562E" w:rsidRDefault="001E377E" w:rsidP="001E377E">
                      <w:pPr>
                        <w:widowControl w:val="0"/>
                        <w:tabs>
                          <w:tab w:val="right" w:pos="7080"/>
                        </w:tabs>
                        <w:autoSpaceDE w:val="0"/>
                        <w:autoSpaceDN w:val="0"/>
                        <w:adjustRightInd w:val="0"/>
                        <w:spacing w:before="180" w:after="90" w:line="260" w:lineRule="exact"/>
                        <w:ind w:left="763" w:right="302" w:hanging="187"/>
                        <w:rPr>
                          <w:color w:val="800080"/>
                          <w:sz w:val="22"/>
                          <w:szCs w:val="22"/>
                          <w:u w:color="008000"/>
                          <w:lang w:eastAsia="en-US" w:bidi="x-none"/>
                        </w:rPr>
                      </w:pPr>
                      <w:r w:rsidRPr="0071562E">
                        <w:rPr>
                          <w:color w:val="800080"/>
                          <w:sz w:val="22"/>
                          <w:szCs w:val="22"/>
                          <w:u w:color="008000"/>
                          <w:lang w:eastAsia="en-US" w:bidi="x-none"/>
                        </w:rPr>
                        <w:t xml:space="preserve">• save paper and copying costs and help protect the environment </w:t>
                      </w:r>
                    </w:p>
                    <w:p w14:paraId="45F9A3BF" w14:textId="2CE14E60" w:rsidR="001E377E" w:rsidRDefault="001E377E" w:rsidP="001E377E">
                      <w:pPr>
                        <w:widowControl w:val="0"/>
                        <w:tabs>
                          <w:tab w:val="right" w:pos="7080"/>
                        </w:tabs>
                        <w:autoSpaceDE w:val="0"/>
                        <w:autoSpaceDN w:val="0"/>
                        <w:adjustRightInd w:val="0"/>
                        <w:spacing w:before="180" w:after="90" w:line="260" w:lineRule="exact"/>
                        <w:ind w:left="763" w:right="302" w:hanging="187"/>
                        <w:rPr>
                          <w:color w:val="800080"/>
                          <w:sz w:val="22"/>
                          <w:szCs w:val="22"/>
                          <w:u w:color="008000"/>
                          <w:lang w:eastAsia="en-US" w:bidi="x-none"/>
                        </w:rPr>
                      </w:pPr>
                      <w:r w:rsidRPr="0071562E">
                        <w:rPr>
                          <w:color w:val="800080"/>
                          <w:sz w:val="22"/>
                          <w:szCs w:val="22"/>
                          <w:u w:color="008000"/>
                          <w:lang w:eastAsia="en-US" w:bidi="x-none"/>
                        </w:rPr>
                        <w:t>• promote and encourage students’ computer skills</w:t>
                      </w:r>
                    </w:p>
                    <w:p w14:paraId="5A8876B1" w14:textId="77777777" w:rsidR="003F69EB" w:rsidRDefault="003F69EB" w:rsidP="001E377E">
                      <w:pPr>
                        <w:widowControl w:val="0"/>
                        <w:tabs>
                          <w:tab w:val="right" w:pos="7080"/>
                        </w:tabs>
                        <w:autoSpaceDE w:val="0"/>
                        <w:autoSpaceDN w:val="0"/>
                        <w:adjustRightInd w:val="0"/>
                        <w:spacing w:before="180" w:after="90" w:line="260" w:lineRule="exact"/>
                        <w:ind w:left="763" w:right="302" w:hanging="187"/>
                        <w:rPr>
                          <w:color w:val="800080"/>
                          <w:sz w:val="22"/>
                          <w:szCs w:val="22"/>
                          <w:u w:color="008000"/>
                          <w:lang w:eastAsia="en-US" w:bidi="x-none"/>
                        </w:rPr>
                      </w:pPr>
                    </w:p>
                    <w:p w14:paraId="7AC54623" w14:textId="77777777" w:rsidR="001E377E" w:rsidRPr="00ED5C1A" w:rsidRDefault="001E377E" w:rsidP="001E377E">
                      <w:pPr>
                        <w:widowControl w:val="0"/>
                        <w:tabs>
                          <w:tab w:val="right" w:pos="7080"/>
                        </w:tabs>
                        <w:autoSpaceDE w:val="0"/>
                        <w:autoSpaceDN w:val="0"/>
                        <w:adjustRightInd w:val="0"/>
                        <w:spacing w:before="180" w:after="90" w:line="280" w:lineRule="exact"/>
                        <w:ind w:left="450" w:right="300"/>
                        <w:jc w:val="center"/>
                        <w:rPr>
                          <w:color w:val="008000"/>
                          <w:sz w:val="28"/>
                          <w:szCs w:val="28"/>
                          <w:u w:val="single" w:color="008000"/>
                          <w:lang w:eastAsia="en-US" w:bidi="x-none"/>
                        </w:rPr>
                      </w:pPr>
                      <w:r w:rsidRPr="00ED5C1A">
                        <w:rPr>
                          <w:color w:val="008000"/>
                          <w:sz w:val="28"/>
                          <w:szCs w:val="28"/>
                          <w:u w:val="single" w:color="008000"/>
                          <w:lang w:eastAsia="en-US" w:bidi="x-none"/>
                        </w:rPr>
                        <w:t>Access Data</w:t>
                      </w:r>
                    </w:p>
                    <w:p w14:paraId="7D20B0CF" w14:textId="77777777" w:rsidR="001E377E" w:rsidRPr="0071562E" w:rsidRDefault="001E377E" w:rsidP="001E377E">
                      <w:pPr>
                        <w:widowControl w:val="0"/>
                        <w:tabs>
                          <w:tab w:val="right" w:pos="7080"/>
                        </w:tabs>
                        <w:autoSpaceDE w:val="0"/>
                        <w:autoSpaceDN w:val="0"/>
                        <w:adjustRightInd w:val="0"/>
                        <w:spacing w:before="180" w:after="90" w:line="280" w:lineRule="exact"/>
                        <w:ind w:left="450" w:right="300"/>
                        <w:rPr>
                          <w:color w:val="800080"/>
                          <w:sz w:val="22"/>
                          <w:szCs w:val="22"/>
                          <w:u w:color="008000"/>
                          <w:lang w:eastAsia="en-US" w:bidi="x-none"/>
                        </w:rPr>
                      </w:pPr>
                      <w:r w:rsidRPr="0071562E">
                        <w:rPr>
                          <w:color w:val="800080"/>
                          <w:sz w:val="22"/>
                          <w:szCs w:val="22"/>
                          <w:u w:color="008000"/>
                          <w:lang w:eastAsia="en-US" w:bidi="x-none"/>
                        </w:rPr>
                        <w:t xml:space="preserve">There are </w:t>
                      </w:r>
                      <w:r>
                        <w:rPr>
                          <w:color w:val="800080"/>
                          <w:sz w:val="22"/>
                          <w:szCs w:val="22"/>
                          <w:u w:color="008000"/>
                          <w:lang w:eastAsia="en-US" w:bidi="x-none"/>
                        </w:rPr>
                        <w:t>two main</w:t>
                      </w:r>
                      <w:r w:rsidRPr="0071562E">
                        <w:rPr>
                          <w:color w:val="800080"/>
                          <w:sz w:val="22"/>
                          <w:szCs w:val="22"/>
                          <w:u w:color="008000"/>
                          <w:lang w:eastAsia="en-US" w:bidi="x-none"/>
                        </w:rPr>
                        <w:t xml:space="preserve"> ways to </w:t>
                      </w:r>
                      <w:r w:rsidRPr="0071562E">
                        <w:rPr>
                          <w:color w:val="660066"/>
                          <w:sz w:val="22"/>
                          <w:szCs w:val="22"/>
                          <w:u w:color="008000"/>
                          <w:lang w:eastAsia="en-US" w:bidi="x-none"/>
                        </w:rPr>
                        <w:t>access</w:t>
                      </w:r>
                      <w:r w:rsidRPr="0071562E">
                        <w:rPr>
                          <w:color w:val="800080"/>
                          <w:sz w:val="22"/>
                          <w:szCs w:val="22"/>
                          <w:u w:color="008000"/>
                          <w:lang w:eastAsia="en-US" w:bidi="x-none"/>
                        </w:rPr>
                        <w:t xml:space="preserve"> the data in this </w:t>
                      </w:r>
                      <w:r>
                        <w:rPr>
                          <w:color w:val="800080"/>
                          <w:sz w:val="22"/>
                          <w:szCs w:val="22"/>
                          <w:u w:color="008000"/>
                          <w:lang w:eastAsia="en-US" w:bidi="x-none"/>
                        </w:rPr>
                        <w:t>Word</w:t>
                      </w:r>
                      <w:r w:rsidRPr="0071562E">
                        <w:rPr>
                          <w:color w:val="800080"/>
                          <w:sz w:val="22"/>
                          <w:szCs w:val="22"/>
                          <w:u w:color="008000"/>
                          <w:lang w:eastAsia="en-US" w:bidi="x-none"/>
                        </w:rPr>
                        <w:t xml:space="preserve"> file:</w:t>
                      </w:r>
                    </w:p>
                    <w:p w14:paraId="6A2BFE64" w14:textId="77777777" w:rsidR="001E377E" w:rsidRPr="009E084E" w:rsidRDefault="001E377E" w:rsidP="001E377E">
                      <w:pPr>
                        <w:widowControl w:val="0"/>
                        <w:tabs>
                          <w:tab w:val="right" w:pos="7080"/>
                        </w:tabs>
                        <w:autoSpaceDE w:val="0"/>
                        <w:autoSpaceDN w:val="0"/>
                        <w:adjustRightInd w:val="0"/>
                        <w:spacing w:before="180" w:after="90" w:line="280" w:lineRule="exact"/>
                        <w:ind w:left="450" w:right="300"/>
                        <w:rPr>
                          <w:color w:val="0000FF"/>
                          <w:sz w:val="22"/>
                          <w:szCs w:val="22"/>
                          <w:u w:color="008000"/>
                          <w:lang w:val="en-CA" w:eastAsia="en-US" w:bidi="x-none"/>
                        </w:rPr>
                      </w:pPr>
                      <w:r w:rsidRPr="009E084E">
                        <w:rPr>
                          <w:color w:val="0000FF"/>
                          <w:sz w:val="22"/>
                          <w:szCs w:val="22"/>
                          <w:u w:color="008000"/>
                          <w:lang w:val="en-CA" w:eastAsia="en-US" w:bidi="x-none"/>
                        </w:rPr>
                        <w:t xml:space="preserve">1) </w:t>
                      </w:r>
                      <w:r>
                        <w:rPr>
                          <w:color w:val="0000FF"/>
                          <w:sz w:val="22"/>
                          <w:szCs w:val="22"/>
                          <w:u w:color="008000"/>
                          <w:lang w:val="en-CA" w:eastAsia="en-US" w:bidi="x-none"/>
                        </w:rPr>
                        <w:t xml:space="preserve">Open the </w:t>
                      </w:r>
                      <w:r w:rsidRPr="00CC0A59">
                        <w:rPr>
                          <w:b/>
                          <w:bCs/>
                          <w:color w:val="0000FF"/>
                          <w:sz w:val="22"/>
                          <w:szCs w:val="22"/>
                          <w:u w:color="008000"/>
                          <w:lang w:val="en-CA" w:eastAsia="en-US" w:bidi="x-none"/>
                        </w:rPr>
                        <w:t>Word</w:t>
                      </w:r>
                      <w:r>
                        <w:rPr>
                          <w:color w:val="0000FF"/>
                          <w:sz w:val="22"/>
                          <w:szCs w:val="22"/>
                          <w:u w:color="008000"/>
                          <w:lang w:val="en-CA" w:eastAsia="en-US" w:bidi="x-none"/>
                        </w:rPr>
                        <w:t xml:space="preserve"> file and s</w:t>
                      </w:r>
                      <w:r w:rsidRPr="009E084E">
                        <w:rPr>
                          <w:color w:val="0000FF"/>
                          <w:sz w:val="22"/>
                          <w:szCs w:val="22"/>
                          <w:u w:color="008000"/>
                          <w:lang w:val="en-CA" w:eastAsia="en-US" w:bidi="x-none"/>
                        </w:rPr>
                        <w:t xml:space="preserve">elect the data you wish to </w:t>
                      </w:r>
                      <w:r w:rsidRPr="009E084E">
                        <w:rPr>
                          <w:b/>
                          <w:bCs/>
                          <w:color w:val="0000FF"/>
                          <w:sz w:val="22"/>
                          <w:szCs w:val="22"/>
                          <w:u w:color="008000"/>
                          <w:lang w:val="en-CA" w:eastAsia="en-US" w:bidi="x-none"/>
                        </w:rPr>
                        <w:t>Cop</w:t>
                      </w:r>
                      <w:r>
                        <w:rPr>
                          <w:b/>
                          <w:bCs/>
                          <w:color w:val="0000FF"/>
                          <w:sz w:val="22"/>
                          <w:szCs w:val="22"/>
                          <w:u w:color="008000"/>
                          <w:lang w:val="en-CA" w:eastAsia="en-US" w:bidi="x-none"/>
                        </w:rPr>
                        <w:t xml:space="preserve">y. </w:t>
                      </w:r>
                      <w:r w:rsidRPr="00F845D5">
                        <w:rPr>
                          <w:color w:val="0000FF"/>
                          <w:sz w:val="22"/>
                          <w:szCs w:val="22"/>
                          <w:u w:color="008000"/>
                          <w:lang w:val="en-CA" w:eastAsia="en-US" w:bidi="x-none"/>
                        </w:rPr>
                        <w:t>Then</w:t>
                      </w:r>
                      <w:r w:rsidRPr="009E084E">
                        <w:rPr>
                          <w:color w:val="0000FF"/>
                          <w:sz w:val="22"/>
                          <w:szCs w:val="22"/>
                          <w:u w:color="008000"/>
                          <w:lang w:val="en-CA" w:eastAsia="en-US" w:bidi="x-none"/>
                        </w:rPr>
                        <w:t xml:space="preserve"> </w:t>
                      </w:r>
                      <w:r w:rsidRPr="009E084E">
                        <w:rPr>
                          <w:b/>
                          <w:bCs/>
                          <w:color w:val="0000FF"/>
                          <w:sz w:val="22"/>
                          <w:szCs w:val="22"/>
                          <w:u w:color="008000"/>
                          <w:lang w:val="en-CA" w:eastAsia="en-US" w:bidi="x-none"/>
                        </w:rPr>
                        <w:t>Paste</w:t>
                      </w:r>
                      <w:r w:rsidRPr="009E084E">
                        <w:rPr>
                          <w:color w:val="0000FF"/>
                          <w:sz w:val="22"/>
                          <w:szCs w:val="22"/>
                          <w:u w:color="008000"/>
                          <w:lang w:val="en-CA" w:eastAsia="en-US" w:bidi="x-none"/>
                        </w:rPr>
                        <w:t xml:space="preserve"> </w:t>
                      </w:r>
                      <w:r>
                        <w:rPr>
                          <w:color w:val="0000FF"/>
                          <w:sz w:val="22"/>
                          <w:szCs w:val="22"/>
                          <w:u w:color="008000"/>
                          <w:lang w:val="en-CA" w:eastAsia="en-US" w:bidi="x-none"/>
                        </w:rPr>
                        <w:t xml:space="preserve">the data </w:t>
                      </w:r>
                      <w:r w:rsidRPr="009E084E">
                        <w:rPr>
                          <w:color w:val="0000FF"/>
                          <w:sz w:val="22"/>
                          <w:szCs w:val="22"/>
                          <w:u w:color="008000"/>
                          <w:lang w:val="en-CA" w:eastAsia="en-US" w:bidi="x-none"/>
                        </w:rPr>
                        <w:t xml:space="preserve">it into any word processing </w:t>
                      </w:r>
                      <w:r>
                        <w:rPr>
                          <w:color w:val="0000FF"/>
                          <w:sz w:val="22"/>
                          <w:szCs w:val="22"/>
                          <w:u w:color="008000"/>
                          <w:lang w:val="en-CA" w:eastAsia="en-US" w:bidi="x-none"/>
                        </w:rPr>
                        <w:t xml:space="preserve">or email </w:t>
                      </w:r>
                      <w:r w:rsidRPr="009E084E">
                        <w:rPr>
                          <w:color w:val="0000FF"/>
                          <w:sz w:val="22"/>
                          <w:szCs w:val="22"/>
                          <w:u w:color="008000"/>
                          <w:lang w:val="en-CA" w:eastAsia="en-US" w:bidi="x-none"/>
                        </w:rPr>
                        <w:t xml:space="preserve">program. Use </w:t>
                      </w:r>
                      <w:r w:rsidRPr="009E084E">
                        <w:rPr>
                          <w:b/>
                          <w:bCs/>
                          <w:color w:val="0000FF"/>
                          <w:sz w:val="22"/>
                          <w:szCs w:val="22"/>
                          <w:u w:color="008000"/>
                          <w:lang w:val="en-CA" w:eastAsia="en-US" w:bidi="x-none"/>
                        </w:rPr>
                        <w:t>Select All</w:t>
                      </w:r>
                      <w:r w:rsidRPr="009E084E">
                        <w:rPr>
                          <w:color w:val="0000FF"/>
                          <w:sz w:val="22"/>
                          <w:szCs w:val="22"/>
                          <w:u w:color="008000"/>
                          <w:lang w:val="en-CA" w:eastAsia="en-US" w:bidi="x-none"/>
                        </w:rPr>
                        <w:t xml:space="preserve"> to copy the entire document. </w:t>
                      </w:r>
                    </w:p>
                    <w:p w14:paraId="34CB32A6" w14:textId="31533847" w:rsidR="001E377E" w:rsidRDefault="001E377E" w:rsidP="001E377E">
                      <w:pPr>
                        <w:widowControl w:val="0"/>
                        <w:tabs>
                          <w:tab w:val="right" w:pos="7080"/>
                        </w:tabs>
                        <w:autoSpaceDE w:val="0"/>
                        <w:autoSpaceDN w:val="0"/>
                        <w:adjustRightInd w:val="0"/>
                        <w:spacing w:before="180" w:after="90" w:line="280" w:lineRule="exact"/>
                        <w:ind w:left="450" w:right="300"/>
                        <w:rPr>
                          <w:color w:val="FF0000"/>
                          <w:sz w:val="22"/>
                          <w:szCs w:val="22"/>
                          <w:u w:color="008000"/>
                          <w:lang w:val="en-CA" w:eastAsia="en-US" w:bidi="x-none"/>
                        </w:rPr>
                      </w:pPr>
                      <w:r w:rsidRPr="009E084E">
                        <w:rPr>
                          <w:color w:val="FF0000"/>
                          <w:sz w:val="22"/>
                          <w:szCs w:val="22"/>
                          <w:u w:color="008000"/>
                          <w:lang w:val="en-CA" w:eastAsia="en-US" w:bidi="x-none"/>
                        </w:rPr>
                        <w:t>2)</w:t>
                      </w:r>
                      <w:r>
                        <w:rPr>
                          <w:color w:val="FF0000"/>
                          <w:sz w:val="22"/>
                          <w:szCs w:val="22"/>
                          <w:u w:color="008000"/>
                          <w:lang w:val="en-CA" w:eastAsia="en-US" w:bidi="x-none"/>
                        </w:rPr>
                        <w:t xml:space="preserve"> Most word processing programs will open </w:t>
                      </w:r>
                      <w:r w:rsidRPr="00CC0A59">
                        <w:rPr>
                          <w:b/>
                          <w:bCs/>
                          <w:color w:val="FF0000"/>
                          <w:sz w:val="22"/>
                          <w:szCs w:val="22"/>
                          <w:u w:color="008000"/>
                          <w:lang w:val="en-CA" w:eastAsia="en-US" w:bidi="x-none"/>
                        </w:rPr>
                        <w:t>Word</w:t>
                      </w:r>
                      <w:r>
                        <w:rPr>
                          <w:color w:val="FF0000"/>
                          <w:sz w:val="22"/>
                          <w:szCs w:val="22"/>
                          <w:u w:color="008000"/>
                          <w:lang w:val="en-CA" w:eastAsia="en-US" w:bidi="x-none"/>
                        </w:rPr>
                        <w:t xml:space="preserve"> files. You can use </w:t>
                      </w:r>
                      <w:r w:rsidRPr="009E084E">
                        <w:rPr>
                          <w:b/>
                          <w:bCs/>
                          <w:color w:val="FF0000"/>
                          <w:sz w:val="22"/>
                          <w:szCs w:val="22"/>
                          <w:u w:color="008000"/>
                          <w:lang w:val="en-CA" w:eastAsia="en-US" w:bidi="x-none"/>
                        </w:rPr>
                        <w:t>LibreOffice</w:t>
                      </w:r>
                      <w:r>
                        <w:rPr>
                          <w:b/>
                          <w:bCs/>
                          <w:color w:val="FF0000"/>
                          <w:sz w:val="22"/>
                          <w:szCs w:val="22"/>
                          <w:u w:color="008000"/>
                          <w:lang w:val="en-CA" w:eastAsia="en-US" w:bidi="x-none"/>
                        </w:rPr>
                        <w:t xml:space="preserve"> </w:t>
                      </w:r>
                      <w:r w:rsidRPr="00D72B14">
                        <w:rPr>
                          <w:color w:val="FF0000"/>
                          <w:sz w:val="22"/>
                          <w:szCs w:val="22"/>
                          <w:u w:color="008000"/>
                          <w:lang w:val="en-CA" w:eastAsia="en-US" w:bidi="x-none"/>
                        </w:rPr>
                        <w:t>or</w:t>
                      </w:r>
                      <w:r>
                        <w:rPr>
                          <w:b/>
                          <w:bCs/>
                          <w:color w:val="FF0000"/>
                          <w:sz w:val="22"/>
                          <w:szCs w:val="22"/>
                          <w:u w:color="008000"/>
                          <w:lang w:val="en-CA" w:eastAsia="en-US" w:bidi="x-none"/>
                        </w:rPr>
                        <w:t xml:space="preserve"> Open Office</w:t>
                      </w:r>
                      <w:r w:rsidRPr="009E084E">
                        <w:rPr>
                          <w:color w:val="FF0000"/>
                          <w:sz w:val="22"/>
                          <w:szCs w:val="22"/>
                          <w:u w:color="008000"/>
                          <w:lang w:val="en-CA" w:eastAsia="en-US" w:bidi="x-none"/>
                        </w:rPr>
                        <w:t xml:space="preserve"> (or another similar </w:t>
                      </w:r>
                      <w:r>
                        <w:rPr>
                          <w:color w:val="FF0000"/>
                          <w:sz w:val="22"/>
                          <w:szCs w:val="22"/>
                          <w:u w:color="008000"/>
                          <w:lang w:val="en-CA" w:eastAsia="en-US" w:bidi="x-none"/>
                        </w:rPr>
                        <w:t xml:space="preserve">free </w:t>
                      </w:r>
                      <w:r w:rsidRPr="009E084E">
                        <w:rPr>
                          <w:color w:val="FF0000"/>
                          <w:sz w:val="22"/>
                          <w:szCs w:val="22"/>
                          <w:u w:color="008000"/>
                          <w:lang w:val="en-CA" w:eastAsia="en-US" w:bidi="x-none"/>
                        </w:rPr>
                        <w:t xml:space="preserve">program) </w:t>
                      </w:r>
                      <w:r>
                        <w:rPr>
                          <w:color w:val="FF0000"/>
                          <w:sz w:val="22"/>
                          <w:szCs w:val="22"/>
                          <w:u w:color="008000"/>
                          <w:lang w:val="en-CA" w:eastAsia="en-US" w:bidi="x-none"/>
                        </w:rPr>
                        <w:t xml:space="preserve">to open and save </w:t>
                      </w:r>
                      <w:r w:rsidRPr="00F845D5">
                        <w:rPr>
                          <w:b/>
                          <w:bCs/>
                          <w:color w:val="FF0000"/>
                          <w:sz w:val="22"/>
                          <w:szCs w:val="22"/>
                          <w:u w:color="008000"/>
                          <w:lang w:val="en-CA" w:eastAsia="en-US" w:bidi="x-none"/>
                        </w:rPr>
                        <w:t>.doc</w:t>
                      </w:r>
                      <w:r w:rsidR="005225B3">
                        <w:rPr>
                          <w:b/>
                          <w:bCs/>
                          <w:color w:val="FF0000"/>
                          <w:sz w:val="22"/>
                          <w:szCs w:val="22"/>
                          <w:u w:color="008000"/>
                          <w:lang w:val="en-CA" w:eastAsia="en-US" w:bidi="x-none"/>
                        </w:rPr>
                        <w:t>x</w:t>
                      </w:r>
                      <w:r>
                        <w:rPr>
                          <w:color w:val="FF0000"/>
                          <w:sz w:val="22"/>
                          <w:szCs w:val="22"/>
                          <w:u w:color="008000"/>
                          <w:lang w:val="en-CA" w:eastAsia="en-US" w:bidi="x-none"/>
                        </w:rPr>
                        <w:t xml:space="preserve"> Word files.</w:t>
                      </w:r>
                    </w:p>
                    <w:p w14:paraId="521B3AB9" w14:textId="77777777" w:rsidR="00B55F18" w:rsidRPr="00F845D5" w:rsidRDefault="00B55F18" w:rsidP="00B55F18">
                      <w:pPr>
                        <w:widowControl w:val="0"/>
                        <w:tabs>
                          <w:tab w:val="left" w:pos="1170"/>
                          <w:tab w:val="left" w:pos="4950"/>
                          <w:tab w:val="left" w:pos="5130"/>
                        </w:tabs>
                        <w:autoSpaceDE w:val="0"/>
                        <w:autoSpaceDN w:val="0"/>
                        <w:adjustRightInd w:val="0"/>
                        <w:spacing w:before="180" w:after="90" w:line="280" w:lineRule="exact"/>
                        <w:ind w:left="450" w:right="300"/>
                        <w:rPr>
                          <w:color w:val="0432FF"/>
                          <w:sz w:val="22"/>
                          <w:szCs w:val="22"/>
                        </w:rPr>
                      </w:pPr>
                      <w:r w:rsidRPr="00243B70">
                        <w:rPr>
                          <w:color w:val="008000"/>
                          <w:sz w:val="22"/>
                          <w:szCs w:val="22"/>
                          <w:lang w:eastAsia="en-US" w:bidi="x-none"/>
                        </w:rPr>
                        <w:t xml:space="preserve">See: </w:t>
                      </w:r>
                      <w:r w:rsidRPr="00243B70">
                        <w:rPr>
                          <w:color w:val="0432FF"/>
                          <w:sz w:val="22"/>
                          <w:szCs w:val="22"/>
                        </w:rPr>
                        <w:t xml:space="preserve"> </w:t>
                      </w:r>
                      <w:r>
                        <w:rPr>
                          <w:color w:val="0432FF"/>
                          <w:sz w:val="22"/>
                          <w:szCs w:val="22"/>
                        </w:rPr>
                        <w:tab/>
                      </w:r>
                      <w:hyperlink r:id="rId12" w:history="1">
                        <w:r w:rsidRPr="00DB0FEE">
                          <w:rPr>
                            <w:rStyle w:val="Hyperlink"/>
                            <w:sz w:val="22"/>
                            <w:szCs w:val="22"/>
                          </w:rPr>
                          <w:t>www.libreoffice.org/discover/libreoffice/</w:t>
                        </w:r>
                      </w:hyperlink>
                      <w:r>
                        <w:rPr>
                          <w:color w:val="0432FF"/>
                          <w:sz w:val="22"/>
                          <w:szCs w:val="22"/>
                        </w:rPr>
                        <w:tab/>
                      </w:r>
                      <w:r>
                        <w:rPr>
                          <w:color w:val="0432FF"/>
                          <w:sz w:val="22"/>
                          <w:szCs w:val="22"/>
                        </w:rPr>
                        <w:tab/>
                      </w:r>
                      <w:r>
                        <w:rPr>
                          <w:color w:val="0432FF"/>
                          <w:sz w:val="22"/>
                          <w:szCs w:val="22"/>
                        </w:rPr>
                        <w:tab/>
                      </w:r>
                      <w:hyperlink r:id="rId13" w:history="1">
                        <w:r w:rsidRPr="00DB0FEE">
                          <w:rPr>
                            <w:rStyle w:val="Hyperlink"/>
                            <w:sz w:val="22"/>
                            <w:szCs w:val="22"/>
                          </w:rPr>
                          <w:t>www.openoffice.org</w:t>
                        </w:r>
                      </w:hyperlink>
                    </w:p>
                    <w:p w14:paraId="52B280D5" w14:textId="77777777" w:rsidR="001E377E" w:rsidRPr="005D5D43" w:rsidRDefault="001E377E" w:rsidP="001E377E">
                      <w:pPr>
                        <w:widowControl w:val="0"/>
                        <w:tabs>
                          <w:tab w:val="right" w:pos="7080"/>
                        </w:tabs>
                        <w:autoSpaceDE w:val="0"/>
                        <w:autoSpaceDN w:val="0"/>
                        <w:adjustRightInd w:val="0"/>
                        <w:spacing w:before="180" w:after="90" w:line="280" w:lineRule="exact"/>
                        <w:ind w:right="300"/>
                        <w:rPr>
                          <w:color w:val="000000"/>
                          <w:sz w:val="22"/>
                          <w:szCs w:val="22"/>
                          <w:u w:val="single" w:color="008000"/>
                          <w:lang w:eastAsia="en-US" w:bidi="x-none"/>
                        </w:rPr>
                      </w:pPr>
                    </w:p>
                    <w:p w14:paraId="25055D59" w14:textId="77777777" w:rsidR="001E377E" w:rsidRPr="005D5D43" w:rsidRDefault="001E377E" w:rsidP="001E377E">
                      <w:pPr>
                        <w:widowControl w:val="0"/>
                        <w:tabs>
                          <w:tab w:val="right" w:pos="7080"/>
                        </w:tabs>
                        <w:autoSpaceDE w:val="0"/>
                        <w:autoSpaceDN w:val="0"/>
                        <w:adjustRightInd w:val="0"/>
                        <w:spacing w:before="180" w:after="90" w:line="280" w:lineRule="exact"/>
                        <w:ind w:left="450" w:right="300"/>
                        <w:jc w:val="center"/>
                        <w:rPr>
                          <w:color w:val="008000"/>
                          <w:sz w:val="26"/>
                          <w:szCs w:val="26"/>
                          <w:u w:val="single" w:color="008000"/>
                          <w:lang w:eastAsia="en-US" w:bidi="x-none"/>
                        </w:rPr>
                      </w:pPr>
                      <w:r w:rsidRPr="005D5D43">
                        <w:rPr>
                          <w:color w:val="008000"/>
                          <w:sz w:val="26"/>
                          <w:szCs w:val="26"/>
                          <w:u w:val="single" w:color="008000"/>
                          <w:lang w:eastAsia="en-US" w:bidi="x-none"/>
                        </w:rPr>
                        <w:t>What Else Can You Do With The Word File?</w:t>
                      </w:r>
                    </w:p>
                    <w:p w14:paraId="59DADD5F" w14:textId="77777777" w:rsidR="001E377E" w:rsidRPr="00DD136E" w:rsidRDefault="001E377E" w:rsidP="001E377E">
                      <w:pPr>
                        <w:widowControl w:val="0"/>
                        <w:tabs>
                          <w:tab w:val="right" w:pos="7080"/>
                        </w:tabs>
                        <w:autoSpaceDE w:val="0"/>
                        <w:autoSpaceDN w:val="0"/>
                        <w:adjustRightInd w:val="0"/>
                        <w:spacing w:before="180" w:after="90" w:line="280" w:lineRule="exact"/>
                        <w:ind w:left="450" w:right="300"/>
                        <w:rPr>
                          <w:color w:val="FF0000"/>
                          <w:sz w:val="22"/>
                          <w:szCs w:val="22"/>
                          <w:u w:color="008000"/>
                          <w:lang w:eastAsia="en-US" w:bidi="x-none"/>
                        </w:rPr>
                      </w:pPr>
                      <w:r w:rsidRPr="00DD136E">
                        <w:rPr>
                          <w:color w:val="FF0000"/>
                          <w:sz w:val="22"/>
                          <w:szCs w:val="22"/>
                          <w:u w:color="008000"/>
                          <w:lang w:eastAsia="en-US" w:bidi="x-none"/>
                        </w:rPr>
                        <w:t>#1)</w:t>
                      </w:r>
                      <w:r>
                        <w:rPr>
                          <w:color w:val="FF0000"/>
                          <w:sz w:val="22"/>
                          <w:szCs w:val="22"/>
                          <w:u w:color="008000"/>
                          <w:lang w:eastAsia="en-US" w:bidi="x-none"/>
                        </w:rPr>
                        <w:t xml:space="preserve"> You </w:t>
                      </w:r>
                      <w:r w:rsidRPr="00DD136E">
                        <w:rPr>
                          <w:color w:val="FF0000"/>
                          <w:sz w:val="22"/>
                          <w:szCs w:val="22"/>
                          <w:u w:color="008000"/>
                          <w:lang w:eastAsia="en-US" w:bidi="x-none"/>
                        </w:rPr>
                        <w:t xml:space="preserve">can easily upload the file to Google </w:t>
                      </w:r>
                      <w:r>
                        <w:rPr>
                          <w:color w:val="FF0000"/>
                          <w:sz w:val="22"/>
                          <w:szCs w:val="22"/>
                          <w:u w:color="008000"/>
                          <w:lang w:eastAsia="en-US" w:bidi="x-none"/>
                        </w:rPr>
                        <w:t>Drive</w:t>
                      </w:r>
                      <w:r w:rsidRPr="00DD136E">
                        <w:rPr>
                          <w:color w:val="FF0000"/>
                          <w:sz w:val="22"/>
                          <w:szCs w:val="22"/>
                          <w:u w:color="008000"/>
                          <w:lang w:eastAsia="en-US" w:bidi="x-none"/>
                        </w:rPr>
                        <w:t xml:space="preserve"> and share it with students or other teachers. </w:t>
                      </w:r>
                      <w:r w:rsidRPr="00DD136E">
                        <w:rPr>
                          <w:b/>
                          <w:color w:val="FF0000"/>
                          <w:sz w:val="22"/>
                          <w:szCs w:val="22"/>
                          <w:u w:color="008000"/>
                          <w:lang w:eastAsia="en-US" w:bidi="x-none"/>
                        </w:rPr>
                        <w:t>See how here:</w:t>
                      </w:r>
                    </w:p>
                    <w:p w14:paraId="3C6B6EA3" w14:textId="77777777" w:rsidR="001E377E" w:rsidRPr="00B44F75" w:rsidRDefault="00000000" w:rsidP="001E377E">
                      <w:pPr>
                        <w:widowControl w:val="0"/>
                        <w:tabs>
                          <w:tab w:val="right" w:pos="7080"/>
                        </w:tabs>
                        <w:autoSpaceDE w:val="0"/>
                        <w:autoSpaceDN w:val="0"/>
                        <w:adjustRightInd w:val="0"/>
                        <w:spacing w:before="180" w:after="90" w:line="280" w:lineRule="exact"/>
                        <w:ind w:left="450" w:right="300"/>
                        <w:rPr>
                          <w:sz w:val="22"/>
                          <w:szCs w:val="22"/>
                          <w:lang w:val="en-CA"/>
                        </w:rPr>
                      </w:pPr>
                      <w:hyperlink r:id="rId14" w:history="1">
                        <w:r w:rsidR="001E377E" w:rsidRPr="00B44F75">
                          <w:rPr>
                            <w:rStyle w:val="Hyperlink"/>
                            <w:sz w:val="22"/>
                            <w:szCs w:val="22"/>
                            <w:lang w:val="en-CA"/>
                          </w:rPr>
                          <w:t>https://support.google.com/drive/answer/2424368?hl=en</w:t>
                        </w:r>
                      </w:hyperlink>
                    </w:p>
                    <w:p w14:paraId="008036FD" w14:textId="77777777" w:rsidR="001E377E" w:rsidRPr="00B44F75" w:rsidRDefault="001E377E" w:rsidP="001E377E">
                      <w:pPr>
                        <w:widowControl w:val="0"/>
                        <w:tabs>
                          <w:tab w:val="right" w:pos="7080"/>
                        </w:tabs>
                        <w:autoSpaceDE w:val="0"/>
                        <w:autoSpaceDN w:val="0"/>
                        <w:adjustRightInd w:val="0"/>
                        <w:spacing w:before="180" w:after="90" w:line="280" w:lineRule="exact"/>
                        <w:ind w:left="450" w:right="300"/>
                        <w:rPr>
                          <w:color w:val="FF0000"/>
                          <w:sz w:val="22"/>
                          <w:szCs w:val="22"/>
                          <w:u w:color="008000"/>
                          <w:lang w:eastAsia="en-US" w:bidi="x-none"/>
                        </w:rPr>
                      </w:pPr>
                      <w:r w:rsidRPr="00B44F75">
                        <w:rPr>
                          <w:color w:val="FF0000"/>
                          <w:sz w:val="22"/>
                          <w:szCs w:val="22"/>
                          <w:u w:color="008000"/>
                          <w:lang w:eastAsia="en-US" w:bidi="x-none"/>
                        </w:rPr>
                        <w:t xml:space="preserve">#2) Translate the uploaded document into another language. (see </w:t>
                      </w:r>
                      <w:r w:rsidRPr="00B44F75">
                        <w:rPr>
                          <w:b/>
                          <w:color w:val="FF0000"/>
                          <w:sz w:val="22"/>
                          <w:szCs w:val="22"/>
                          <w:u w:color="008000"/>
                          <w:lang w:eastAsia="en-US" w:bidi="x-none"/>
                        </w:rPr>
                        <w:t>Tools&gt;Translate document</w:t>
                      </w:r>
                      <w:r w:rsidRPr="00B44F75">
                        <w:rPr>
                          <w:color w:val="FF0000"/>
                          <w:sz w:val="22"/>
                          <w:szCs w:val="22"/>
                          <w:u w:color="008000"/>
                          <w:lang w:eastAsia="en-US" w:bidi="x-none"/>
                        </w:rPr>
                        <w:t>).</w:t>
                      </w:r>
                      <w:r w:rsidRPr="00B44F75">
                        <w:rPr>
                          <w:b/>
                          <w:color w:val="FF0000"/>
                          <w:sz w:val="22"/>
                          <w:szCs w:val="22"/>
                          <w:u w:color="008000"/>
                          <w:lang w:eastAsia="en-US" w:bidi="x-none"/>
                        </w:rPr>
                        <w:t xml:space="preserve"> </w:t>
                      </w:r>
                      <w:r w:rsidRPr="00B44F75">
                        <w:rPr>
                          <w:color w:val="FF0000"/>
                          <w:sz w:val="22"/>
                          <w:szCs w:val="22"/>
                          <w:u w:color="008000"/>
                          <w:lang w:eastAsia="en-US" w:bidi="x-none"/>
                        </w:rPr>
                        <w:t xml:space="preserve">Google Docs will create a new copy of the original file but you will need to edit the document to suit your requirements. Google Docs can translate into over 100 languages including Spanish, Mandarin, German, etc. </w:t>
                      </w:r>
                      <w:r w:rsidRPr="00B44F75">
                        <w:rPr>
                          <w:b/>
                          <w:color w:val="FF0000"/>
                          <w:sz w:val="22"/>
                          <w:szCs w:val="22"/>
                          <w:u w:color="008000"/>
                          <w:lang w:eastAsia="en-US" w:bidi="x-none"/>
                        </w:rPr>
                        <w:t>See how here:</w:t>
                      </w:r>
                    </w:p>
                    <w:p w14:paraId="0A4495D3" w14:textId="6A4CC888" w:rsidR="00085A4F" w:rsidRDefault="00000000" w:rsidP="001E377E">
                      <w:pPr>
                        <w:widowControl w:val="0"/>
                        <w:tabs>
                          <w:tab w:val="right" w:pos="7080"/>
                        </w:tabs>
                        <w:autoSpaceDE w:val="0"/>
                        <w:autoSpaceDN w:val="0"/>
                        <w:adjustRightInd w:val="0"/>
                        <w:spacing w:before="180" w:after="90" w:line="280" w:lineRule="exact"/>
                        <w:ind w:left="450" w:right="-163"/>
                        <w:rPr>
                          <w:rStyle w:val="Hyperlink"/>
                          <w:sz w:val="22"/>
                          <w:szCs w:val="22"/>
                          <w:lang w:val="en-CA"/>
                        </w:rPr>
                      </w:pPr>
                      <w:hyperlink r:id="rId15" w:history="1">
                        <w:r w:rsidR="001E377E" w:rsidRPr="00B44F75">
                          <w:rPr>
                            <w:rStyle w:val="Hyperlink"/>
                            <w:sz w:val="22"/>
                            <w:szCs w:val="22"/>
                            <w:lang w:val="en-CA"/>
                          </w:rPr>
                          <w:t>https://support.google.com/docs/answer/187189?hl=en&amp;co=GENIE.Platform=Desktop</w:t>
                        </w:r>
                      </w:hyperlink>
                    </w:p>
                    <w:p w14:paraId="1EB5F06F" w14:textId="77777777" w:rsidR="00A8712D" w:rsidRPr="000301C1" w:rsidRDefault="00A8712D" w:rsidP="001E377E">
                      <w:pPr>
                        <w:widowControl w:val="0"/>
                        <w:tabs>
                          <w:tab w:val="right" w:pos="7080"/>
                        </w:tabs>
                        <w:autoSpaceDE w:val="0"/>
                        <w:autoSpaceDN w:val="0"/>
                        <w:adjustRightInd w:val="0"/>
                        <w:spacing w:before="180" w:after="90" w:line="280" w:lineRule="exact"/>
                        <w:ind w:left="450" w:right="-163"/>
                        <w:rPr>
                          <w:sz w:val="22"/>
                          <w:szCs w:val="22"/>
                          <w:lang w:val="en-CA"/>
                        </w:rPr>
                      </w:pPr>
                    </w:p>
                  </w:txbxContent>
                </v:textbox>
                <w10:wrap type="through"/>
              </v:shape>
            </w:pict>
          </mc:Fallback>
        </mc:AlternateContent>
      </w:r>
    </w:p>
    <w:p w14:paraId="513CCA22" w14:textId="55C3CD94" w:rsidR="0072076B" w:rsidRPr="00D73F22" w:rsidRDefault="00D27472" w:rsidP="0072076B">
      <w:pPr>
        <w:suppressAutoHyphens/>
        <w:autoSpaceDE w:val="0"/>
        <w:autoSpaceDN w:val="0"/>
        <w:adjustRightInd w:val="0"/>
        <w:spacing w:before="70" w:after="70" w:line="300" w:lineRule="atLeast"/>
        <w:textAlignment w:val="center"/>
        <w:rPr>
          <w:b/>
          <w:bCs/>
          <w:sz w:val="52"/>
          <w:szCs w:val="52"/>
          <w:lang w:val="en-CA"/>
        </w:rPr>
      </w:pPr>
      <w:r w:rsidRPr="00D27472">
        <w:rPr>
          <w:b/>
          <w:bCs/>
          <w:sz w:val="52"/>
          <w:szCs w:val="52"/>
          <w:lang w:val="en-CA"/>
        </w:rPr>
        <w:lastRenderedPageBreak/>
        <w:t xml:space="preserve">A Trip </w:t>
      </w:r>
      <w:proofErr w:type="gramStart"/>
      <w:r>
        <w:rPr>
          <w:b/>
          <w:bCs/>
          <w:sz w:val="52"/>
          <w:szCs w:val="52"/>
          <w:lang w:val="en-CA"/>
        </w:rPr>
        <w:t>T</w:t>
      </w:r>
      <w:r w:rsidRPr="00D27472">
        <w:rPr>
          <w:b/>
          <w:bCs/>
          <w:sz w:val="52"/>
          <w:szCs w:val="52"/>
          <w:lang w:val="en-CA"/>
        </w:rPr>
        <w:t>o</w:t>
      </w:r>
      <w:proofErr w:type="gramEnd"/>
      <w:r w:rsidRPr="00D27472">
        <w:rPr>
          <w:b/>
          <w:bCs/>
          <w:sz w:val="52"/>
          <w:szCs w:val="52"/>
          <w:lang w:val="en-CA"/>
        </w:rPr>
        <w:t xml:space="preserve"> </w:t>
      </w:r>
      <w:r>
        <w:rPr>
          <w:b/>
          <w:bCs/>
          <w:sz w:val="52"/>
          <w:szCs w:val="52"/>
          <w:lang w:val="en-CA"/>
        </w:rPr>
        <w:t>T</w:t>
      </w:r>
      <w:r w:rsidRPr="00D27472">
        <w:rPr>
          <w:b/>
          <w:bCs/>
          <w:sz w:val="52"/>
          <w:szCs w:val="52"/>
          <w:lang w:val="en-CA"/>
        </w:rPr>
        <w:t>he Bank Gone Wrong</w:t>
      </w:r>
    </w:p>
    <w:p w14:paraId="2BC5F7C6" w14:textId="549D7991" w:rsidR="0072076B" w:rsidRPr="00D73F22" w:rsidRDefault="00D27472" w:rsidP="0072076B">
      <w:pPr>
        <w:suppressAutoHyphens/>
        <w:autoSpaceDE w:val="0"/>
        <w:autoSpaceDN w:val="0"/>
        <w:adjustRightInd w:val="0"/>
        <w:spacing w:before="70" w:after="70" w:line="300" w:lineRule="atLeast"/>
        <w:jc w:val="center"/>
        <w:textAlignment w:val="center"/>
        <w:rPr>
          <w:rFonts w:eastAsia="Calibri"/>
          <w:color w:val="000000"/>
          <w:sz w:val="20"/>
          <w:szCs w:val="20"/>
          <w:lang w:val="en-CA" w:eastAsia="en-US"/>
        </w:rPr>
      </w:pPr>
      <w:r>
        <w:rPr>
          <w:rFonts w:eastAsia="Calibri"/>
          <w:noProof/>
          <w:color w:val="000000"/>
          <w:sz w:val="20"/>
          <w:szCs w:val="20"/>
          <w:lang w:val="en-CA" w:eastAsia="en-US"/>
        </w:rPr>
        <w:drawing>
          <wp:inline distT="0" distB="0" distL="0" distR="0" wp14:anchorId="2E7B508F" wp14:editId="46D2A2CD">
            <wp:extent cx="6690360" cy="6036734"/>
            <wp:effectExtent l="0" t="0" r="2540" b="0"/>
            <wp:docPr id="784828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828820" name="Picture 784828820"/>
                    <pic:cNvPicPr/>
                  </pic:nvPicPr>
                  <pic:blipFill>
                    <a:blip r:embed="rId16">
                      <a:extLst>
                        <a:ext uri="{28A0092B-C50C-407E-A947-70E740481C1C}">
                          <a14:useLocalDpi xmlns:a14="http://schemas.microsoft.com/office/drawing/2010/main" val="0"/>
                        </a:ext>
                      </a:extLst>
                    </a:blip>
                    <a:stretch>
                      <a:fillRect/>
                    </a:stretch>
                  </pic:blipFill>
                  <pic:spPr>
                    <a:xfrm>
                      <a:off x="0" y="0"/>
                      <a:ext cx="6765218" cy="6104279"/>
                    </a:xfrm>
                    <a:prstGeom prst="rect">
                      <a:avLst/>
                    </a:prstGeom>
                  </pic:spPr>
                </pic:pic>
              </a:graphicData>
            </a:graphic>
          </wp:inline>
        </w:drawing>
      </w:r>
    </w:p>
    <w:p w14:paraId="74C7E05B" w14:textId="77777777" w:rsidR="00F20A04" w:rsidRPr="00D73F22" w:rsidRDefault="00F20A04" w:rsidP="00F20A04">
      <w:pPr>
        <w:suppressAutoHyphens/>
        <w:autoSpaceDE w:val="0"/>
        <w:autoSpaceDN w:val="0"/>
        <w:adjustRightInd w:val="0"/>
        <w:spacing w:before="70" w:after="70" w:line="300" w:lineRule="atLeast"/>
        <w:textAlignment w:val="center"/>
        <w:rPr>
          <w:rFonts w:eastAsia="Calibri"/>
          <w:color w:val="000000"/>
          <w:sz w:val="20"/>
          <w:szCs w:val="20"/>
          <w:lang w:val="en-CA" w:eastAsia="en-US"/>
        </w:rPr>
      </w:pPr>
    </w:p>
    <w:p w14:paraId="32F6FFF7" w14:textId="77777777" w:rsidR="00B12F1C" w:rsidRPr="00D73F22" w:rsidRDefault="00B12F1C" w:rsidP="00F20A04">
      <w:pPr>
        <w:spacing w:before="70" w:after="70" w:line="300" w:lineRule="atLeast"/>
        <w:rPr>
          <w:bCs/>
          <w:sz w:val="20"/>
          <w:szCs w:val="20"/>
          <w:lang w:val="en-CA"/>
        </w:rPr>
        <w:sectPr w:rsidR="00B12F1C" w:rsidRPr="00D73F22" w:rsidSect="002E1FD3">
          <w:footerReference w:type="even" r:id="rId17"/>
          <w:footerReference w:type="default" r:id="rId18"/>
          <w:footerReference w:type="first" r:id="rId19"/>
          <w:pgSz w:w="12240" w:h="15840"/>
          <w:pgMar w:top="720" w:right="720" w:bottom="720" w:left="720" w:header="720" w:footer="720" w:gutter="0"/>
          <w:cols w:space="720"/>
          <w:noEndnote/>
        </w:sectPr>
      </w:pPr>
    </w:p>
    <w:p w14:paraId="73691D47" w14:textId="4A53FBEE" w:rsidR="00C00681" w:rsidRPr="00C00681" w:rsidRDefault="00C00681" w:rsidP="00C00681">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C00681">
        <w:rPr>
          <w:rFonts w:eastAsia="Calibri"/>
          <w:color w:val="000000"/>
          <w:sz w:val="22"/>
          <w:szCs w:val="22"/>
          <w:lang w:val="en-CA" w:eastAsia="en-US"/>
        </w:rPr>
        <w:t>Most people don’t think twice about a trip to the bank. But a few</w:t>
      </w:r>
      <w:r w:rsidR="006E3849">
        <w:rPr>
          <w:rFonts w:eastAsia="Calibri"/>
          <w:color w:val="000000"/>
          <w:sz w:val="22"/>
          <w:szCs w:val="22"/>
          <w:lang w:val="en-CA" w:eastAsia="en-US"/>
        </w:rPr>
        <w:t> </w:t>
      </w:r>
      <w:r w:rsidRPr="00C00681">
        <w:rPr>
          <w:rFonts w:eastAsia="Calibri"/>
          <w:color w:val="000000"/>
          <w:sz w:val="22"/>
          <w:szCs w:val="22"/>
          <w:lang w:val="en-CA" w:eastAsia="en-US"/>
        </w:rPr>
        <w:t>years ago, this everyday task</w:t>
      </w:r>
      <w:r w:rsidR="006E3849">
        <w:rPr>
          <w:rFonts w:eastAsia="Calibri"/>
          <w:color w:val="000000"/>
          <w:sz w:val="22"/>
          <w:szCs w:val="22"/>
          <w:lang w:val="en-CA" w:eastAsia="en-US"/>
        </w:rPr>
        <w:t> </w:t>
      </w:r>
      <w:r w:rsidRPr="00C00681">
        <w:rPr>
          <w:rFonts w:eastAsia="Calibri"/>
          <w:color w:val="000000"/>
          <w:sz w:val="22"/>
          <w:szCs w:val="22"/>
          <w:lang w:val="en-CA" w:eastAsia="en-US"/>
        </w:rPr>
        <w:t>turned into a nightmare for</w:t>
      </w:r>
      <w:r w:rsidR="006E3849">
        <w:rPr>
          <w:rFonts w:eastAsia="Calibri"/>
          <w:color w:val="000000"/>
          <w:sz w:val="22"/>
          <w:szCs w:val="22"/>
          <w:lang w:val="en-CA" w:eastAsia="en-US"/>
        </w:rPr>
        <w:t> </w:t>
      </w:r>
      <w:r w:rsidRPr="00C00681">
        <w:rPr>
          <w:rFonts w:eastAsia="Calibri"/>
          <w:color w:val="000000"/>
          <w:sz w:val="22"/>
          <w:szCs w:val="22"/>
          <w:lang w:val="en-CA" w:eastAsia="en-US"/>
        </w:rPr>
        <w:t xml:space="preserve">Maxwell Johnson and his </w:t>
      </w:r>
      <w:r w:rsidR="006E3849">
        <w:rPr>
          <w:rFonts w:eastAsia="Calibri"/>
          <w:color w:val="000000"/>
          <w:sz w:val="22"/>
          <w:szCs w:val="22"/>
          <w:lang w:val="en-CA" w:eastAsia="en-US"/>
        </w:rPr>
        <w:br/>
      </w:r>
      <w:r w:rsidRPr="00C00681">
        <w:rPr>
          <w:rFonts w:eastAsia="Calibri"/>
          <w:color w:val="000000"/>
          <w:sz w:val="22"/>
          <w:szCs w:val="22"/>
          <w:lang w:val="en-CA" w:eastAsia="en-US"/>
        </w:rPr>
        <w:t xml:space="preserve">12-year-old granddaughter, </w:t>
      </w:r>
      <w:proofErr w:type="spellStart"/>
      <w:r w:rsidRPr="00C00681">
        <w:rPr>
          <w:rFonts w:eastAsia="Calibri"/>
          <w:color w:val="000000"/>
          <w:sz w:val="22"/>
          <w:szCs w:val="22"/>
          <w:lang w:val="en-CA" w:eastAsia="en-US"/>
        </w:rPr>
        <w:t>Torianne</w:t>
      </w:r>
      <w:proofErr w:type="spellEnd"/>
      <w:r w:rsidRPr="00C00681">
        <w:rPr>
          <w:rFonts w:eastAsia="Calibri"/>
          <w:color w:val="000000"/>
          <w:sz w:val="22"/>
          <w:szCs w:val="22"/>
          <w:lang w:val="en-CA" w:eastAsia="en-US"/>
        </w:rPr>
        <w:t xml:space="preserve">. </w:t>
      </w:r>
    </w:p>
    <w:p w14:paraId="22951ACA" w14:textId="77777777" w:rsidR="00C00681" w:rsidRPr="00C00681" w:rsidRDefault="00C00681" w:rsidP="00C00681">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C00681">
        <w:rPr>
          <w:rFonts w:eastAsia="Calibri"/>
          <w:color w:val="000000"/>
          <w:sz w:val="22"/>
          <w:szCs w:val="22"/>
          <w:lang w:val="en-CA" w:eastAsia="en-US"/>
        </w:rPr>
        <w:t xml:space="preserve">The Johnsons are members of the Heiltsuk Nation. On December 20, 2019, they visited a Bank of Montreal (BMO) branch in </w:t>
      </w:r>
      <w:r w:rsidRPr="00C00681">
        <w:rPr>
          <w:rFonts w:eastAsia="Calibri"/>
          <w:color w:val="000000"/>
          <w:sz w:val="22"/>
          <w:szCs w:val="22"/>
          <w:lang w:val="en-CA" w:eastAsia="en-US"/>
        </w:rPr>
        <w:t xml:space="preserve">Vancouver. They were there to open </w:t>
      </w:r>
      <w:proofErr w:type="spellStart"/>
      <w:r w:rsidRPr="00C00681">
        <w:rPr>
          <w:rFonts w:eastAsia="Calibri"/>
          <w:color w:val="000000"/>
          <w:sz w:val="22"/>
          <w:szCs w:val="22"/>
          <w:lang w:val="en-CA" w:eastAsia="en-US"/>
        </w:rPr>
        <w:t>Torianne’s</w:t>
      </w:r>
      <w:proofErr w:type="spellEnd"/>
      <w:r w:rsidRPr="00C00681">
        <w:rPr>
          <w:rFonts w:eastAsia="Calibri"/>
          <w:color w:val="000000"/>
          <w:sz w:val="22"/>
          <w:szCs w:val="22"/>
          <w:lang w:val="en-CA" w:eastAsia="en-US"/>
        </w:rPr>
        <w:t xml:space="preserve"> first bank account. But when they presented their government-issued</w:t>
      </w:r>
      <w:r w:rsidRPr="00C00681">
        <w:rPr>
          <w:rFonts w:eastAsia="Calibri"/>
          <w:b/>
          <w:bCs/>
          <w:color w:val="000000"/>
          <w:sz w:val="22"/>
          <w:szCs w:val="22"/>
          <w:lang w:val="en-CA" w:eastAsia="en-US"/>
        </w:rPr>
        <w:t xml:space="preserve"> status cards</w:t>
      </w:r>
      <w:r w:rsidRPr="00C00681">
        <w:rPr>
          <w:rFonts w:eastAsia="Calibri"/>
          <w:color w:val="000000"/>
          <w:sz w:val="22"/>
          <w:szCs w:val="22"/>
          <w:lang w:val="en-CA" w:eastAsia="en-US"/>
        </w:rPr>
        <w:t xml:space="preserve">, the employee took their cards and other forms of identification (ID) and left them waiting. </w:t>
      </w:r>
    </w:p>
    <w:p w14:paraId="4D3183BC" w14:textId="77777777" w:rsidR="00C00681" w:rsidRPr="00C00681" w:rsidRDefault="00C00681" w:rsidP="00C00681">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C00681">
        <w:rPr>
          <w:rFonts w:eastAsia="Calibri"/>
          <w:color w:val="000000"/>
          <w:sz w:val="22"/>
          <w:szCs w:val="22"/>
          <w:lang w:val="en-CA" w:eastAsia="en-US"/>
        </w:rPr>
        <w:t xml:space="preserve">The Johnsons’ ID was passed on to the bank manager, who called 911. The manager was concerned that </w:t>
      </w:r>
      <w:r w:rsidRPr="00C00681">
        <w:rPr>
          <w:rFonts w:eastAsia="Calibri"/>
          <w:color w:val="000000"/>
          <w:sz w:val="22"/>
          <w:szCs w:val="22"/>
          <w:lang w:val="en-CA" w:eastAsia="en-US"/>
        </w:rPr>
        <w:t>the ID was fake. He was also suspicious of a large amount of money in Mr. Johnson’s account. He identified the pair as “suspects”.</w:t>
      </w:r>
    </w:p>
    <w:p w14:paraId="7F97A0A7" w14:textId="77777777" w:rsidR="00C00681" w:rsidRPr="00C00681" w:rsidRDefault="00C00681" w:rsidP="00C00681">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C00681">
        <w:rPr>
          <w:rFonts w:eastAsia="Calibri"/>
          <w:color w:val="000000"/>
          <w:sz w:val="22"/>
          <w:szCs w:val="22"/>
          <w:lang w:val="en-CA" w:eastAsia="en-US"/>
        </w:rPr>
        <w:t>When the Johnsons were called upstairs to get their ID, they were met by the police, who arrested and handcuffed them.</w:t>
      </w:r>
    </w:p>
    <w:p w14:paraId="76FB334E" w14:textId="77777777" w:rsidR="00C00681" w:rsidRPr="00C00681" w:rsidRDefault="00C00681" w:rsidP="00C00681">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C00681">
        <w:rPr>
          <w:rFonts w:eastAsia="Calibri"/>
          <w:color w:val="000000"/>
          <w:sz w:val="22"/>
          <w:szCs w:val="22"/>
          <w:lang w:val="en-CA" w:eastAsia="en-US"/>
        </w:rPr>
        <w:t xml:space="preserve">Eventually, the police confirmed that the Johnsons’ ID was </w:t>
      </w:r>
      <w:r w:rsidRPr="00C00681">
        <w:rPr>
          <w:rFonts w:eastAsia="Calibri"/>
          <w:b/>
          <w:bCs/>
          <w:color w:val="000000"/>
          <w:sz w:val="22"/>
          <w:szCs w:val="22"/>
          <w:lang w:val="en-CA" w:eastAsia="en-US"/>
        </w:rPr>
        <w:lastRenderedPageBreak/>
        <w:t>legitimate</w:t>
      </w:r>
      <w:r w:rsidRPr="00C00681">
        <w:rPr>
          <w:rFonts w:eastAsia="Calibri"/>
          <w:color w:val="000000"/>
          <w:sz w:val="22"/>
          <w:szCs w:val="22"/>
          <w:lang w:val="en-CA" w:eastAsia="en-US"/>
        </w:rPr>
        <w:t xml:space="preserve">. As for the money in Mr. Johnson’s account? He had received it from the government as part of an </w:t>
      </w:r>
      <w:r w:rsidRPr="00C00681">
        <w:rPr>
          <w:rFonts w:eastAsia="Calibri"/>
          <w:b/>
          <w:bCs/>
          <w:color w:val="000000"/>
          <w:sz w:val="22"/>
          <w:szCs w:val="22"/>
          <w:lang w:val="en-CA" w:eastAsia="en-US"/>
        </w:rPr>
        <w:t>Aboriginal rights settlement package</w:t>
      </w:r>
      <w:r w:rsidRPr="00C00681">
        <w:rPr>
          <w:rFonts w:eastAsia="Calibri"/>
          <w:color w:val="000000"/>
          <w:sz w:val="22"/>
          <w:szCs w:val="22"/>
          <w:lang w:val="en-CA" w:eastAsia="en-US"/>
        </w:rPr>
        <w:t>.</w:t>
      </w:r>
    </w:p>
    <w:p w14:paraId="1DEC354B" w14:textId="77777777" w:rsidR="00C00681" w:rsidRPr="00C00681" w:rsidRDefault="00C00681" w:rsidP="00C00681">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C00681">
        <w:rPr>
          <w:rFonts w:eastAsia="Calibri"/>
          <w:color w:val="000000"/>
          <w:sz w:val="22"/>
          <w:szCs w:val="22"/>
          <w:lang w:val="en-CA" w:eastAsia="en-US"/>
        </w:rPr>
        <w:t xml:space="preserve">No crime had been committed, and the Johnsons were released. But it was clear to Mr. Johnson that he and his granddaughter had been racially </w:t>
      </w:r>
      <w:r w:rsidRPr="00C00681">
        <w:rPr>
          <w:rFonts w:eastAsia="Calibri"/>
          <w:b/>
          <w:bCs/>
          <w:color w:val="000000"/>
          <w:sz w:val="22"/>
          <w:szCs w:val="22"/>
          <w:lang w:val="en-CA" w:eastAsia="en-US"/>
        </w:rPr>
        <w:t>profiled</w:t>
      </w:r>
      <w:r w:rsidRPr="00C00681">
        <w:rPr>
          <w:rFonts w:eastAsia="Calibri"/>
          <w:color w:val="000000"/>
          <w:sz w:val="22"/>
          <w:szCs w:val="22"/>
          <w:lang w:val="en-CA" w:eastAsia="en-US"/>
        </w:rPr>
        <w:t xml:space="preserve">. He told CBC about the experience. </w:t>
      </w:r>
    </w:p>
    <w:p w14:paraId="09C53EC3" w14:textId="77777777" w:rsidR="00C00681" w:rsidRPr="00C00681" w:rsidRDefault="00C00681" w:rsidP="00C00681">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C00681">
        <w:rPr>
          <w:rFonts w:eastAsia="Calibri"/>
          <w:color w:val="000000"/>
          <w:sz w:val="22"/>
          <w:szCs w:val="22"/>
          <w:lang w:val="en-CA" w:eastAsia="en-US"/>
        </w:rPr>
        <w:t xml:space="preserve">“They came over and grabbed me and my granddaughter, took us to a police vehicle and handcuffed both of us, told us we were being detained and read us our rights.” </w:t>
      </w:r>
    </w:p>
    <w:p w14:paraId="6F058160" w14:textId="77777777" w:rsidR="00C00681" w:rsidRPr="00C00681" w:rsidRDefault="00C00681" w:rsidP="00C00681">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C00681">
        <w:rPr>
          <w:rFonts w:eastAsia="Calibri"/>
          <w:color w:val="000000"/>
          <w:sz w:val="22"/>
          <w:szCs w:val="22"/>
          <w:lang w:val="en-CA" w:eastAsia="en-US"/>
        </w:rPr>
        <w:t>The most heartbreaking part was seeing his granddaughter handcuffed and crying.</w:t>
      </w:r>
    </w:p>
    <w:p w14:paraId="4141251A" w14:textId="77777777" w:rsidR="00C00681" w:rsidRPr="00C00681" w:rsidRDefault="00C00681" w:rsidP="00C00681">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C00681">
        <w:rPr>
          <w:rFonts w:eastAsia="Calibri"/>
          <w:color w:val="000000"/>
          <w:sz w:val="22"/>
          <w:szCs w:val="22"/>
          <w:lang w:val="en-CA" w:eastAsia="en-US"/>
        </w:rPr>
        <w:t>“You can see how scared she was… It was really hard to see that. I keep seeing my granddaughter standing on that street crying while she’s being handcuffed. I don’t think any parent or grandparent would ever want to see that in their lifetime. She must have been about 20 to 30 feet away from me and all I could do was just stand and not do [sic] anything,” said Mr. Johnson.</w:t>
      </w:r>
    </w:p>
    <w:p w14:paraId="7B393F91" w14:textId="77777777" w:rsidR="00C00681" w:rsidRPr="00C00681" w:rsidRDefault="00C00681" w:rsidP="00C00681">
      <w:pPr>
        <w:suppressAutoHyphens/>
        <w:autoSpaceDE w:val="0"/>
        <w:autoSpaceDN w:val="0"/>
        <w:adjustRightInd w:val="0"/>
        <w:spacing w:before="70" w:after="70" w:line="300" w:lineRule="atLeast"/>
        <w:textAlignment w:val="center"/>
        <w:rPr>
          <w:rFonts w:eastAsia="Calibri"/>
          <w:b/>
          <w:bCs/>
          <w:color w:val="000000"/>
          <w:sz w:val="22"/>
          <w:szCs w:val="22"/>
          <w:lang w:eastAsia="en-US"/>
        </w:rPr>
      </w:pPr>
      <w:r w:rsidRPr="00C00681">
        <w:rPr>
          <w:rFonts w:eastAsia="Calibri"/>
          <w:b/>
          <w:bCs/>
          <w:color w:val="000000"/>
          <w:sz w:val="22"/>
          <w:szCs w:val="22"/>
          <w:lang w:eastAsia="en-US"/>
        </w:rPr>
        <w:t>BMO responds</w:t>
      </w:r>
    </w:p>
    <w:p w14:paraId="5E4897CF" w14:textId="12F4B327" w:rsidR="00C00681" w:rsidRPr="00C00681" w:rsidRDefault="00C00681" w:rsidP="00C00681">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C00681">
        <w:rPr>
          <w:rFonts w:eastAsia="Calibri"/>
          <w:color w:val="000000"/>
          <w:sz w:val="22"/>
          <w:szCs w:val="22"/>
          <w:lang w:val="en-CA" w:eastAsia="en-US"/>
        </w:rPr>
        <w:t xml:space="preserve">In the aftermath of the event, </w:t>
      </w:r>
      <w:r w:rsidR="006E3849">
        <w:rPr>
          <w:rFonts w:eastAsia="Calibri"/>
          <w:color w:val="000000"/>
          <w:sz w:val="22"/>
          <w:szCs w:val="22"/>
          <w:lang w:val="en-CA" w:eastAsia="en-US"/>
        </w:rPr>
        <w:br/>
      </w:r>
      <w:r w:rsidRPr="00C00681">
        <w:rPr>
          <w:rFonts w:eastAsia="Calibri"/>
          <w:color w:val="000000"/>
          <w:sz w:val="22"/>
          <w:szCs w:val="22"/>
          <w:lang w:val="en-CA" w:eastAsia="en-US"/>
        </w:rPr>
        <w:t xml:space="preserve">BMO agreed to provide </w:t>
      </w:r>
      <w:r w:rsidRPr="00C00681">
        <w:rPr>
          <w:rFonts w:eastAsia="Calibri"/>
          <w:b/>
          <w:bCs/>
          <w:color w:val="000000"/>
          <w:sz w:val="22"/>
          <w:szCs w:val="22"/>
          <w:lang w:val="en-CA" w:eastAsia="en-US"/>
        </w:rPr>
        <w:t>cultural competency</w:t>
      </w:r>
      <w:r w:rsidRPr="00C00681">
        <w:rPr>
          <w:rFonts w:eastAsia="Calibri"/>
          <w:color w:val="000000"/>
          <w:sz w:val="22"/>
          <w:szCs w:val="22"/>
          <w:lang w:val="en-CA" w:eastAsia="en-US"/>
        </w:rPr>
        <w:t xml:space="preserve"> </w:t>
      </w:r>
      <w:r w:rsidRPr="00C00681">
        <w:rPr>
          <w:rFonts w:eastAsia="Calibri"/>
          <w:b/>
          <w:bCs/>
          <w:color w:val="000000"/>
          <w:sz w:val="22"/>
          <w:szCs w:val="22"/>
          <w:lang w:val="en-CA" w:eastAsia="en-US"/>
        </w:rPr>
        <w:t>training</w:t>
      </w:r>
      <w:r w:rsidRPr="00C00681">
        <w:rPr>
          <w:rFonts w:eastAsia="Calibri"/>
          <w:color w:val="000000"/>
          <w:sz w:val="22"/>
          <w:szCs w:val="22"/>
          <w:lang w:val="en-CA" w:eastAsia="en-US"/>
        </w:rPr>
        <w:t xml:space="preserve"> for its senior staff. It also pledged to provide a course on </w:t>
      </w:r>
      <w:r w:rsidRPr="00C00681">
        <w:rPr>
          <w:rFonts w:eastAsia="Calibri"/>
          <w:b/>
          <w:bCs/>
          <w:color w:val="000000"/>
          <w:sz w:val="22"/>
          <w:szCs w:val="22"/>
          <w:lang w:val="en-CA" w:eastAsia="en-US"/>
        </w:rPr>
        <w:t>Indigenous</w:t>
      </w:r>
      <w:r w:rsidRPr="00C00681">
        <w:rPr>
          <w:rFonts w:eastAsia="Calibri"/>
          <w:color w:val="000000"/>
          <w:sz w:val="22"/>
          <w:szCs w:val="22"/>
          <w:lang w:val="en-CA" w:eastAsia="en-US"/>
        </w:rPr>
        <w:t xml:space="preserve"> culture for all employees. In addition, it put artwork created by Mr. Johnson on display at five of its branches in B.C. The artwork depicts a human face above the bank’s logo. It symbolizes forgiveness.</w:t>
      </w:r>
    </w:p>
    <w:p w14:paraId="21F4BCE3" w14:textId="77777777" w:rsidR="00C00681" w:rsidRPr="00C00681" w:rsidRDefault="00C00681" w:rsidP="00C00681">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C00681">
        <w:rPr>
          <w:rFonts w:eastAsia="Calibri"/>
          <w:color w:val="000000"/>
          <w:sz w:val="22"/>
          <w:szCs w:val="22"/>
          <w:lang w:val="en-CA" w:eastAsia="en-US"/>
        </w:rPr>
        <w:t xml:space="preserve">“The human represents our culture,” Mr. Johnson told CBC </w:t>
      </w:r>
      <w:r w:rsidRPr="00C00681">
        <w:rPr>
          <w:rFonts w:eastAsia="Calibri"/>
          <w:color w:val="000000"/>
          <w:sz w:val="22"/>
          <w:szCs w:val="22"/>
          <w:lang w:val="en-CA" w:eastAsia="en-US"/>
        </w:rPr>
        <w:t>News. “We are told that when we go through trauma we are never alone, our ancestors walk alongside us.”</w:t>
      </w:r>
    </w:p>
    <w:p w14:paraId="44FF1E64" w14:textId="77777777" w:rsidR="00C00681" w:rsidRPr="00C00681" w:rsidRDefault="00C00681" w:rsidP="00C00681">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C00681">
        <w:rPr>
          <w:rFonts w:eastAsia="Calibri"/>
          <w:color w:val="000000"/>
          <w:sz w:val="22"/>
          <w:szCs w:val="22"/>
          <w:lang w:val="en-CA" w:eastAsia="en-US"/>
        </w:rPr>
        <w:t xml:space="preserve">In March 2020, the bank also flew 15 representatives to the Heiltsuk community of Bella Bella, a remote town on B.C.’s Central Coast. They participated as witnesses in a washing ceremony. The purpose of the ceremony was to help the Johnsons and the rest of the community begin to heal.  </w:t>
      </w:r>
    </w:p>
    <w:p w14:paraId="0A3DB893" w14:textId="77777777" w:rsidR="00C00681" w:rsidRPr="00C00681" w:rsidRDefault="00C00681" w:rsidP="00C00681">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C00681">
        <w:rPr>
          <w:rFonts w:eastAsia="Calibri"/>
          <w:color w:val="000000"/>
          <w:sz w:val="22"/>
          <w:szCs w:val="22"/>
          <w:lang w:val="en-CA" w:eastAsia="en-US"/>
        </w:rPr>
        <w:t xml:space="preserve">Heiltsuk Hereditary Chief Gary </w:t>
      </w:r>
      <w:proofErr w:type="spellStart"/>
      <w:r w:rsidRPr="00C00681">
        <w:rPr>
          <w:rFonts w:eastAsia="Calibri"/>
          <w:color w:val="000000"/>
          <w:sz w:val="22"/>
          <w:szCs w:val="22"/>
          <w:lang w:val="en-CA" w:eastAsia="en-US"/>
        </w:rPr>
        <w:t>Housty</w:t>
      </w:r>
      <w:proofErr w:type="spellEnd"/>
      <w:r w:rsidRPr="00C00681">
        <w:rPr>
          <w:rFonts w:eastAsia="Calibri"/>
          <w:color w:val="000000"/>
          <w:sz w:val="22"/>
          <w:szCs w:val="22"/>
          <w:lang w:val="en-CA" w:eastAsia="en-US"/>
        </w:rPr>
        <w:t xml:space="preserve"> told CBC News that the ceremony was a positive experience.</w:t>
      </w:r>
    </w:p>
    <w:p w14:paraId="7CDE957F" w14:textId="77777777" w:rsidR="00C00681" w:rsidRPr="00C00681" w:rsidRDefault="00C00681" w:rsidP="00C00681">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C00681">
        <w:rPr>
          <w:rFonts w:eastAsia="Calibri"/>
          <w:color w:val="000000"/>
          <w:sz w:val="22"/>
          <w:szCs w:val="22"/>
          <w:lang w:val="en-CA" w:eastAsia="en-US"/>
        </w:rPr>
        <w:t>“I think it was really good. I feel that there [sic] were strong words said that probably had to be said and I’m really hoping that the people from the Bank of Montreal heard it and learned from it,” the Chief stated.</w:t>
      </w:r>
    </w:p>
    <w:p w14:paraId="021A2EE3" w14:textId="77777777" w:rsidR="00C00681" w:rsidRPr="00C00681" w:rsidRDefault="00C00681" w:rsidP="00C00681">
      <w:pPr>
        <w:suppressAutoHyphens/>
        <w:autoSpaceDE w:val="0"/>
        <w:autoSpaceDN w:val="0"/>
        <w:adjustRightInd w:val="0"/>
        <w:spacing w:before="70" w:after="70" w:line="300" w:lineRule="atLeast"/>
        <w:textAlignment w:val="center"/>
        <w:rPr>
          <w:rFonts w:eastAsia="Calibri"/>
          <w:b/>
          <w:bCs/>
          <w:color w:val="000000"/>
          <w:sz w:val="22"/>
          <w:szCs w:val="22"/>
          <w:lang w:eastAsia="en-US"/>
        </w:rPr>
      </w:pPr>
      <w:r w:rsidRPr="00C00681">
        <w:rPr>
          <w:rFonts w:eastAsia="Calibri"/>
          <w:b/>
          <w:bCs/>
          <w:color w:val="000000"/>
          <w:sz w:val="22"/>
          <w:szCs w:val="22"/>
          <w:lang w:eastAsia="en-US"/>
        </w:rPr>
        <w:t>Settlement with the Vancouver Police Board</w:t>
      </w:r>
    </w:p>
    <w:p w14:paraId="418576C8" w14:textId="77777777" w:rsidR="00C00681" w:rsidRPr="00C00681" w:rsidRDefault="00C00681" w:rsidP="00C00681">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C00681">
        <w:rPr>
          <w:rFonts w:eastAsia="Calibri"/>
          <w:color w:val="000000"/>
          <w:sz w:val="22"/>
          <w:szCs w:val="22"/>
          <w:lang w:val="en-CA" w:eastAsia="en-US"/>
        </w:rPr>
        <w:t xml:space="preserve">In September 2022, the Johnsons also reached a settlement with the Vancouver Police Board. </w:t>
      </w:r>
    </w:p>
    <w:p w14:paraId="382AB8F7" w14:textId="77777777" w:rsidR="00C00681" w:rsidRPr="00C00681" w:rsidRDefault="00C00681" w:rsidP="00C00681">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C00681">
        <w:rPr>
          <w:rFonts w:eastAsia="Calibri"/>
          <w:color w:val="000000"/>
          <w:sz w:val="22"/>
          <w:szCs w:val="22"/>
          <w:lang w:val="en-CA" w:eastAsia="en-US"/>
        </w:rPr>
        <w:t xml:space="preserve">The board agreed to a number of measures. It would pay an undisclosed amount of money to the Johnson family for damages caused by “injury to dignity.” It also admitted that the officers who had handcuffed the Johnsons had discriminated against them because they are Indigenous. It suspended the arresting officers. </w:t>
      </w:r>
    </w:p>
    <w:p w14:paraId="5A06B232" w14:textId="7A7BBDEF" w:rsidR="00C00681" w:rsidRPr="00C00681" w:rsidRDefault="00C00681" w:rsidP="00C00681">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C00681">
        <w:rPr>
          <w:rFonts w:eastAsia="Calibri"/>
          <w:color w:val="000000"/>
          <w:sz w:val="22"/>
          <w:szCs w:val="22"/>
          <w:lang w:val="en-CA" w:eastAsia="en-US"/>
        </w:rPr>
        <w:t xml:space="preserve">In addition, the police board paid $100,000 to the Heiltsuk First Nation’s </w:t>
      </w:r>
      <w:r w:rsidRPr="00C00681">
        <w:rPr>
          <w:rFonts w:eastAsia="Calibri"/>
          <w:b/>
          <w:bCs/>
          <w:color w:val="000000"/>
          <w:sz w:val="22"/>
          <w:szCs w:val="22"/>
          <w:lang w:val="en-CA" w:eastAsia="en-US"/>
        </w:rPr>
        <w:t>restorative justice</w:t>
      </w:r>
      <w:r w:rsidRPr="00C00681">
        <w:rPr>
          <w:rFonts w:eastAsia="Calibri"/>
          <w:color w:val="000000"/>
          <w:sz w:val="22"/>
          <w:szCs w:val="22"/>
          <w:lang w:val="en-CA" w:eastAsia="en-US"/>
        </w:rPr>
        <w:t xml:space="preserve"> department. It also funded a </w:t>
      </w:r>
      <w:r w:rsidR="00A727E7">
        <w:rPr>
          <w:rFonts w:eastAsia="Calibri"/>
          <w:color w:val="000000"/>
          <w:sz w:val="22"/>
          <w:szCs w:val="22"/>
          <w:lang w:val="en-CA" w:eastAsia="en-US"/>
        </w:rPr>
        <w:br/>
      </w:r>
      <w:r w:rsidRPr="00C00681">
        <w:rPr>
          <w:rFonts w:eastAsia="Calibri"/>
          <w:color w:val="000000"/>
          <w:sz w:val="22"/>
          <w:szCs w:val="22"/>
          <w:lang w:val="en-CA" w:eastAsia="en-US"/>
        </w:rPr>
        <w:t xml:space="preserve">year-long community program for at-risk young women. Finally, the </w:t>
      </w:r>
      <w:r w:rsidRPr="00C00681">
        <w:rPr>
          <w:rFonts w:eastAsia="Calibri"/>
          <w:color w:val="000000"/>
          <w:sz w:val="22"/>
          <w:szCs w:val="22"/>
          <w:lang w:val="en-CA" w:eastAsia="en-US"/>
        </w:rPr>
        <w:t>board agreed to create a position for an anti-Indigenous-racism officer. The officer would review complaints related to Indigenous people.</w:t>
      </w:r>
    </w:p>
    <w:p w14:paraId="4DEF1988" w14:textId="77777777" w:rsidR="00C00681" w:rsidRPr="00C00681" w:rsidRDefault="00C00681" w:rsidP="00C00681">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C00681">
        <w:rPr>
          <w:rFonts w:eastAsia="Calibri"/>
          <w:color w:val="000000"/>
          <w:sz w:val="22"/>
          <w:szCs w:val="22"/>
          <w:lang w:val="en-CA" w:eastAsia="en-US"/>
        </w:rPr>
        <w:t xml:space="preserve">“It is our sincere goal to create a more meaningful relationship with Indigenous communities, and we believe the terms of this settlement will go a long way in furthering this goal,” the police board said in a statement. </w:t>
      </w:r>
    </w:p>
    <w:p w14:paraId="68B3496D" w14:textId="77777777" w:rsidR="00C00681" w:rsidRPr="00C00681" w:rsidRDefault="00C00681" w:rsidP="00C00681">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C00681">
        <w:rPr>
          <w:rFonts w:eastAsia="Calibri"/>
          <w:color w:val="000000"/>
          <w:sz w:val="22"/>
          <w:szCs w:val="22"/>
          <w:lang w:val="en-CA" w:eastAsia="en-US"/>
        </w:rPr>
        <w:t xml:space="preserve">The Vancouver Police Board also agreed to participate in a trauma-healing ceremony in Bella Bella in November 2022. A delegation of about 20 board members attended, but the two officers who arrested the Johnsons were not among them. As a result, Mr. Johnson said that he, his family, and his community could not fully heal. He asked the officers to come to the community later for an apology ceremony so the healing circle could be complete. </w:t>
      </w:r>
    </w:p>
    <w:p w14:paraId="4114BE54" w14:textId="77777777" w:rsidR="00C00681" w:rsidRPr="00C00681" w:rsidRDefault="00C00681" w:rsidP="00C00681">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C00681">
        <w:rPr>
          <w:rFonts w:eastAsia="Calibri"/>
          <w:color w:val="000000"/>
          <w:sz w:val="22"/>
          <w:szCs w:val="22"/>
          <w:lang w:val="en-CA" w:eastAsia="en-US"/>
        </w:rPr>
        <w:t>“If you could give them the message,” Mr. Johnson said. “It’s all about forgiveness for us. I really, really did wish they could come so we could all have closure.”</w:t>
      </w:r>
    </w:p>
    <w:p w14:paraId="53D66D4A" w14:textId="77777777" w:rsidR="00C00681" w:rsidRPr="00C00681" w:rsidRDefault="00C00681" w:rsidP="00C00681">
      <w:pPr>
        <w:suppressAutoHyphens/>
        <w:autoSpaceDE w:val="0"/>
        <w:autoSpaceDN w:val="0"/>
        <w:adjustRightInd w:val="0"/>
        <w:spacing w:before="70" w:after="70" w:line="300" w:lineRule="atLeast"/>
        <w:textAlignment w:val="center"/>
        <w:rPr>
          <w:rFonts w:eastAsia="Calibri"/>
          <w:b/>
          <w:bCs/>
          <w:color w:val="000000"/>
          <w:sz w:val="22"/>
          <w:szCs w:val="22"/>
          <w:lang w:eastAsia="en-US"/>
        </w:rPr>
      </w:pPr>
      <w:r w:rsidRPr="00C00681">
        <w:rPr>
          <w:rFonts w:eastAsia="Calibri"/>
          <w:b/>
          <w:bCs/>
          <w:color w:val="000000"/>
          <w:sz w:val="22"/>
          <w:szCs w:val="22"/>
          <w:lang w:eastAsia="en-US"/>
        </w:rPr>
        <w:t xml:space="preserve">Next steps </w:t>
      </w:r>
    </w:p>
    <w:p w14:paraId="642B8261" w14:textId="77777777" w:rsidR="00C00681" w:rsidRPr="00C00681" w:rsidRDefault="00C00681" w:rsidP="00C00681">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C00681">
        <w:rPr>
          <w:rFonts w:eastAsia="Calibri"/>
          <w:color w:val="000000"/>
          <w:sz w:val="22"/>
          <w:szCs w:val="22"/>
          <w:lang w:val="en-CA" w:eastAsia="en-US"/>
        </w:rPr>
        <w:t xml:space="preserve">However, this request went unaddressed. So, in December 2023, Maxwell Johnson asked the B.C. police complaint commissioner to reopen the case. He wanted the commissioner to require the arresting officers to attend a second </w:t>
      </w:r>
      <w:r w:rsidRPr="00C00681">
        <w:rPr>
          <w:rFonts w:eastAsia="Calibri"/>
          <w:b/>
          <w:bCs/>
          <w:color w:val="000000"/>
          <w:sz w:val="22"/>
          <w:szCs w:val="22"/>
          <w:lang w:val="en-CA" w:eastAsia="en-US"/>
        </w:rPr>
        <w:t>reparation</w:t>
      </w:r>
      <w:r w:rsidRPr="00C00681">
        <w:rPr>
          <w:rFonts w:eastAsia="Calibri"/>
          <w:color w:val="000000"/>
          <w:sz w:val="22"/>
          <w:szCs w:val="22"/>
          <w:lang w:val="en-CA" w:eastAsia="en-US"/>
        </w:rPr>
        <w:t xml:space="preserve"> ceremony in Bella Bella. </w:t>
      </w:r>
    </w:p>
    <w:p w14:paraId="74359C8D" w14:textId="77777777" w:rsidR="00C00681" w:rsidRPr="00C00681" w:rsidRDefault="00C00681" w:rsidP="00C00681">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C00681">
        <w:rPr>
          <w:rFonts w:eastAsia="Calibri"/>
          <w:color w:val="000000"/>
          <w:sz w:val="22"/>
          <w:szCs w:val="22"/>
          <w:lang w:val="en-CA" w:eastAsia="en-US"/>
        </w:rPr>
        <w:t xml:space="preserve">“The Vancouver Police Board is supposed to be working with us to address systemic racism, but the </w:t>
      </w:r>
      <w:r w:rsidRPr="00C00681">
        <w:rPr>
          <w:rFonts w:eastAsia="Calibri"/>
          <w:color w:val="000000"/>
          <w:sz w:val="22"/>
          <w:szCs w:val="22"/>
          <w:lang w:val="en-CA" w:eastAsia="en-US"/>
        </w:rPr>
        <w:lastRenderedPageBreak/>
        <w:t xml:space="preserve">ongoing failure of their constables to respect Heiltsuk legal traditions and culture, and to apologize in an appropriate way, is systemic racism in action. A Heiltsuk apology ceremony, attended by the constables, would be a positive, uplifting and healing experience for everyone involved. It would be </w:t>
      </w:r>
      <w:r w:rsidRPr="00C00681">
        <w:rPr>
          <w:rFonts w:eastAsia="Calibri"/>
          <w:b/>
          <w:bCs/>
          <w:color w:val="000000"/>
          <w:sz w:val="22"/>
          <w:szCs w:val="22"/>
          <w:lang w:val="en-CA" w:eastAsia="en-US"/>
        </w:rPr>
        <w:t>reconciliation</w:t>
      </w:r>
      <w:r w:rsidRPr="00C00681">
        <w:rPr>
          <w:rFonts w:eastAsia="Calibri"/>
          <w:color w:val="000000"/>
          <w:sz w:val="22"/>
          <w:szCs w:val="22"/>
          <w:lang w:val="en-CA" w:eastAsia="en-US"/>
        </w:rPr>
        <w:t xml:space="preserve"> in action,” Marilyn </w:t>
      </w:r>
      <w:proofErr w:type="spellStart"/>
      <w:r w:rsidRPr="00C00681">
        <w:rPr>
          <w:rFonts w:eastAsia="Calibri"/>
          <w:color w:val="000000"/>
          <w:sz w:val="22"/>
          <w:szCs w:val="22"/>
          <w:lang w:val="en-CA" w:eastAsia="en-US"/>
        </w:rPr>
        <w:t>Slett</w:t>
      </w:r>
      <w:proofErr w:type="spellEnd"/>
      <w:r w:rsidRPr="00C00681">
        <w:rPr>
          <w:rFonts w:eastAsia="Calibri"/>
          <w:color w:val="000000"/>
          <w:sz w:val="22"/>
          <w:szCs w:val="22"/>
          <w:lang w:val="en-CA" w:eastAsia="en-US"/>
        </w:rPr>
        <w:t xml:space="preserve"> explained in a statement after </w:t>
      </w:r>
      <w:r w:rsidRPr="00C00681">
        <w:rPr>
          <w:rFonts w:eastAsia="Calibri"/>
          <w:color w:val="000000"/>
          <w:sz w:val="22"/>
          <w:szCs w:val="22"/>
          <w:lang w:val="en-CA" w:eastAsia="en-US"/>
        </w:rPr>
        <w:t>the 2022 ceremony. She is the Heiltsuk Elected Chief.</w:t>
      </w:r>
    </w:p>
    <w:p w14:paraId="47C3BAD8" w14:textId="77777777" w:rsidR="00C00681" w:rsidRPr="00C00681" w:rsidRDefault="00C00681" w:rsidP="00C00681">
      <w:pPr>
        <w:suppressAutoHyphens/>
        <w:autoSpaceDE w:val="0"/>
        <w:autoSpaceDN w:val="0"/>
        <w:adjustRightInd w:val="0"/>
        <w:spacing w:before="70" w:after="70" w:line="300" w:lineRule="atLeast"/>
        <w:textAlignment w:val="center"/>
        <w:rPr>
          <w:rFonts w:eastAsia="Calibri"/>
          <w:color w:val="000000"/>
          <w:sz w:val="22"/>
          <w:szCs w:val="22"/>
          <w:lang w:val="en-CA" w:eastAsia="en-US"/>
        </w:rPr>
      </w:pPr>
      <w:proofErr w:type="spellStart"/>
      <w:r w:rsidRPr="00C00681">
        <w:rPr>
          <w:rFonts w:eastAsia="Calibri"/>
          <w:color w:val="000000"/>
          <w:sz w:val="22"/>
          <w:szCs w:val="22"/>
          <w:lang w:val="en-CA" w:eastAsia="en-US"/>
        </w:rPr>
        <w:t>Torianne</w:t>
      </w:r>
      <w:proofErr w:type="spellEnd"/>
      <w:r w:rsidRPr="00C00681">
        <w:rPr>
          <w:rFonts w:eastAsia="Calibri"/>
          <w:color w:val="000000"/>
          <w:sz w:val="22"/>
          <w:szCs w:val="22"/>
          <w:lang w:val="en-CA" w:eastAsia="en-US"/>
        </w:rPr>
        <w:t xml:space="preserve"> also hopes for closure. She told CBC News that the impact of events like these can be deep and long-lasting. That’s why speaking up in the face of discrimination is important.  </w:t>
      </w:r>
    </w:p>
    <w:p w14:paraId="06189CA7" w14:textId="3AE3C06B" w:rsidR="00D27472" w:rsidRPr="00C861FA" w:rsidRDefault="00C00681" w:rsidP="00C00681">
      <w:pPr>
        <w:suppressAutoHyphens/>
        <w:autoSpaceDE w:val="0"/>
        <w:autoSpaceDN w:val="0"/>
        <w:adjustRightInd w:val="0"/>
        <w:spacing w:before="70" w:after="70" w:line="300" w:lineRule="atLeast"/>
        <w:textAlignment w:val="center"/>
        <w:rPr>
          <w:rFonts w:eastAsia="Calibri"/>
          <w:color w:val="000000"/>
          <w:sz w:val="21"/>
          <w:szCs w:val="21"/>
          <w:lang w:val="en-CA" w:eastAsia="en-US"/>
        </w:rPr>
      </w:pPr>
      <w:r w:rsidRPr="00C00681">
        <w:rPr>
          <w:rFonts w:eastAsia="Calibri"/>
          <w:color w:val="000000"/>
          <w:sz w:val="22"/>
          <w:szCs w:val="22"/>
          <w:lang w:val="en-CA" w:eastAsia="en-US"/>
        </w:rPr>
        <w:t xml:space="preserve">“I’m still healing from that day. I want to tell everyone that Indigenous people experience </w:t>
      </w:r>
      <w:r w:rsidRPr="00C00681">
        <w:rPr>
          <w:rFonts w:eastAsia="Calibri"/>
          <w:color w:val="000000"/>
          <w:sz w:val="22"/>
          <w:szCs w:val="22"/>
          <w:lang w:val="en-CA" w:eastAsia="en-US"/>
        </w:rPr>
        <w:t>discrimination, including children like me... that feeling of being unwelcomed can stay with us our whole lives. I also want to tell everyone, especially Indigenous kids, to be strong and speak out when they face discrimination. I hope my grandfather and I helped you feel like you can speak up and be heard when you experience injustice.”</w:t>
      </w:r>
    </w:p>
    <w:p w14:paraId="451E3EA9" w14:textId="77777777" w:rsidR="003465EB" w:rsidRDefault="003465EB" w:rsidP="0072076B">
      <w:pPr>
        <w:suppressAutoHyphens/>
        <w:autoSpaceDE w:val="0"/>
        <w:autoSpaceDN w:val="0"/>
        <w:adjustRightInd w:val="0"/>
        <w:spacing w:before="70" w:after="70" w:line="300" w:lineRule="atLeast"/>
        <w:textAlignment w:val="center"/>
        <w:rPr>
          <w:rFonts w:eastAsia="Calibri"/>
          <w:color w:val="000000"/>
          <w:sz w:val="20"/>
          <w:szCs w:val="20"/>
          <w:lang w:val="en-CA" w:eastAsia="en-US"/>
        </w:rPr>
        <w:sectPr w:rsidR="003465EB" w:rsidSect="002E1FD3">
          <w:footerReference w:type="even" r:id="rId20"/>
          <w:footerReference w:type="default" r:id="rId21"/>
          <w:footerReference w:type="first" r:id="rId22"/>
          <w:type w:val="continuous"/>
          <w:pgSz w:w="12240" w:h="15840"/>
          <w:pgMar w:top="720" w:right="720" w:bottom="720" w:left="720" w:header="720" w:footer="720" w:gutter="0"/>
          <w:cols w:num="3" w:space="720"/>
          <w:noEndnote/>
        </w:sectPr>
      </w:pPr>
    </w:p>
    <w:p w14:paraId="148182A8" w14:textId="77777777" w:rsidR="00BD7FB6" w:rsidRDefault="00BD7FB6" w:rsidP="0072076B">
      <w:pPr>
        <w:suppressAutoHyphens/>
        <w:autoSpaceDE w:val="0"/>
        <w:autoSpaceDN w:val="0"/>
        <w:adjustRightInd w:val="0"/>
        <w:spacing w:before="70" w:after="70" w:line="300" w:lineRule="atLeast"/>
        <w:textAlignment w:val="center"/>
        <w:rPr>
          <w:rFonts w:eastAsia="Calibri"/>
          <w:color w:val="000000"/>
          <w:sz w:val="20"/>
          <w:szCs w:val="20"/>
          <w:lang w:val="en-CA" w:eastAsia="en-US"/>
        </w:rPr>
      </w:pPr>
    </w:p>
    <w:p w14:paraId="795B49DE" w14:textId="77777777" w:rsidR="003465EB" w:rsidRDefault="003465EB" w:rsidP="0072076B">
      <w:pPr>
        <w:suppressAutoHyphens/>
        <w:autoSpaceDE w:val="0"/>
        <w:autoSpaceDN w:val="0"/>
        <w:adjustRightInd w:val="0"/>
        <w:spacing w:before="70" w:after="70" w:line="300" w:lineRule="atLeast"/>
        <w:textAlignment w:val="center"/>
        <w:rPr>
          <w:rFonts w:eastAsia="Calibri"/>
          <w:color w:val="000000"/>
          <w:sz w:val="20"/>
          <w:szCs w:val="20"/>
          <w:lang w:val="en-CA" w:eastAsia="en-US"/>
        </w:rPr>
      </w:pPr>
    </w:p>
    <w:p w14:paraId="7C32B28C" w14:textId="77777777" w:rsidR="003465EB" w:rsidRDefault="003465EB" w:rsidP="0072076B">
      <w:pPr>
        <w:suppressAutoHyphens/>
        <w:autoSpaceDE w:val="0"/>
        <w:autoSpaceDN w:val="0"/>
        <w:adjustRightInd w:val="0"/>
        <w:spacing w:before="70" w:after="70" w:line="300" w:lineRule="atLeast"/>
        <w:textAlignment w:val="center"/>
        <w:rPr>
          <w:rFonts w:eastAsia="Calibri"/>
          <w:color w:val="000000"/>
          <w:sz w:val="20"/>
          <w:szCs w:val="20"/>
          <w:lang w:val="en-CA" w:eastAsia="en-US"/>
        </w:rPr>
      </w:pPr>
    </w:p>
    <w:p w14:paraId="426F61CC" w14:textId="77777777" w:rsidR="003465EB" w:rsidRDefault="003465EB" w:rsidP="0072076B">
      <w:pPr>
        <w:suppressAutoHyphens/>
        <w:autoSpaceDE w:val="0"/>
        <w:autoSpaceDN w:val="0"/>
        <w:adjustRightInd w:val="0"/>
        <w:spacing w:before="70" w:after="70" w:line="300" w:lineRule="atLeast"/>
        <w:textAlignment w:val="center"/>
        <w:rPr>
          <w:rFonts w:eastAsia="Calibri"/>
          <w:color w:val="000000"/>
          <w:sz w:val="20"/>
          <w:szCs w:val="20"/>
          <w:lang w:val="en-CA" w:eastAsia="en-US"/>
        </w:rPr>
      </w:pPr>
    </w:p>
    <w:p w14:paraId="2DD5505E" w14:textId="77777777" w:rsidR="003465EB" w:rsidRDefault="003465EB" w:rsidP="0072076B">
      <w:pPr>
        <w:suppressAutoHyphens/>
        <w:autoSpaceDE w:val="0"/>
        <w:autoSpaceDN w:val="0"/>
        <w:adjustRightInd w:val="0"/>
        <w:spacing w:before="70" w:after="70" w:line="300" w:lineRule="atLeast"/>
        <w:textAlignment w:val="center"/>
        <w:rPr>
          <w:rFonts w:eastAsia="Calibri"/>
          <w:color w:val="000000"/>
          <w:sz w:val="20"/>
          <w:szCs w:val="20"/>
          <w:lang w:val="en-CA" w:eastAsia="en-US"/>
        </w:rPr>
      </w:pPr>
    </w:p>
    <w:p w14:paraId="17FC4CE2" w14:textId="77777777" w:rsidR="003465EB" w:rsidRDefault="003465EB" w:rsidP="0072076B">
      <w:pPr>
        <w:suppressAutoHyphens/>
        <w:autoSpaceDE w:val="0"/>
        <w:autoSpaceDN w:val="0"/>
        <w:adjustRightInd w:val="0"/>
        <w:spacing w:before="70" w:after="70" w:line="300" w:lineRule="atLeast"/>
        <w:textAlignment w:val="center"/>
        <w:rPr>
          <w:rFonts w:eastAsia="Calibri"/>
          <w:color w:val="000000"/>
          <w:sz w:val="20"/>
          <w:szCs w:val="20"/>
          <w:lang w:val="en-CA" w:eastAsia="en-US"/>
        </w:rPr>
      </w:pPr>
    </w:p>
    <w:p w14:paraId="7E4EE925" w14:textId="77777777" w:rsidR="003465EB" w:rsidRDefault="003465EB" w:rsidP="0072076B">
      <w:pPr>
        <w:suppressAutoHyphens/>
        <w:autoSpaceDE w:val="0"/>
        <w:autoSpaceDN w:val="0"/>
        <w:adjustRightInd w:val="0"/>
        <w:spacing w:before="70" w:after="70" w:line="300" w:lineRule="atLeast"/>
        <w:textAlignment w:val="center"/>
        <w:rPr>
          <w:rFonts w:eastAsia="Calibri"/>
          <w:color w:val="000000"/>
          <w:sz w:val="20"/>
          <w:szCs w:val="20"/>
          <w:lang w:val="en-CA" w:eastAsia="en-US"/>
        </w:rPr>
      </w:pPr>
    </w:p>
    <w:p w14:paraId="760DE0A7" w14:textId="77777777" w:rsidR="003465EB" w:rsidRDefault="003465EB" w:rsidP="0072076B">
      <w:pPr>
        <w:suppressAutoHyphens/>
        <w:autoSpaceDE w:val="0"/>
        <w:autoSpaceDN w:val="0"/>
        <w:adjustRightInd w:val="0"/>
        <w:spacing w:before="70" w:after="70" w:line="300" w:lineRule="atLeast"/>
        <w:textAlignment w:val="center"/>
        <w:rPr>
          <w:rFonts w:eastAsia="Calibri"/>
          <w:color w:val="000000"/>
          <w:sz w:val="20"/>
          <w:szCs w:val="20"/>
          <w:lang w:val="en-CA" w:eastAsia="en-US"/>
        </w:rPr>
      </w:pPr>
    </w:p>
    <w:p w14:paraId="2D2CDEEB" w14:textId="77777777" w:rsidR="003465EB" w:rsidRDefault="003465EB" w:rsidP="0072076B">
      <w:pPr>
        <w:suppressAutoHyphens/>
        <w:autoSpaceDE w:val="0"/>
        <w:autoSpaceDN w:val="0"/>
        <w:adjustRightInd w:val="0"/>
        <w:spacing w:before="70" w:after="70" w:line="300" w:lineRule="atLeast"/>
        <w:textAlignment w:val="center"/>
        <w:rPr>
          <w:rFonts w:eastAsia="Calibri"/>
          <w:color w:val="000000"/>
          <w:sz w:val="20"/>
          <w:szCs w:val="20"/>
          <w:lang w:val="en-CA" w:eastAsia="en-US"/>
        </w:rPr>
      </w:pPr>
    </w:p>
    <w:p w14:paraId="53AAF868" w14:textId="77777777" w:rsidR="003465EB" w:rsidRDefault="003465EB" w:rsidP="0072076B">
      <w:pPr>
        <w:suppressAutoHyphens/>
        <w:autoSpaceDE w:val="0"/>
        <w:autoSpaceDN w:val="0"/>
        <w:adjustRightInd w:val="0"/>
        <w:spacing w:before="70" w:after="70" w:line="300" w:lineRule="atLeast"/>
        <w:textAlignment w:val="center"/>
        <w:rPr>
          <w:rFonts w:eastAsia="Calibri"/>
          <w:color w:val="000000"/>
          <w:sz w:val="20"/>
          <w:szCs w:val="20"/>
          <w:lang w:val="en-CA" w:eastAsia="en-US"/>
        </w:rPr>
      </w:pPr>
    </w:p>
    <w:p w14:paraId="20E2BDF1" w14:textId="77777777" w:rsidR="003465EB" w:rsidRDefault="003465EB" w:rsidP="0072076B">
      <w:pPr>
        <w:suppressAutoHyphens/>
        <w:autoSpaceDE w:val="0"/>
        <w:autoSpaceDN w:val="0"/>
        <w:adjustRightInd w:val="0"/>
        <w:spacing w:before="70" w:after="70" w:line="300" w:lineRule="atLeast"/>
        <w:textAlignment w:val="center"/>
        <w:rPr>
          <w:rFonts w:eastAsia="Calibri"/>
          <w:color w:val="000000"/>
          <w:sz w:val="20"/>
          <w:szCs w:val="20"/>
          <w:lang w:val="en-CA" w:eastAsia="en-US"/>
        </w:rPr>
      </w:pPr>
    </w:p>
    <w:p w14:paraId="78F9E6B3" w14:textId="77777777" w:rsidR="003465EB" w:rsidRDefault="003465EB" w:rsidP="0072076B">
      <w:pPr>
        <w:suppressAutoHyphens/>
        <w:autoSpaceDE w:val="0"/>
        <w:autoSpaceDN w:val="0"/>
        <w:adjustRightInd w:val="0"/>
        <w:spacing w:before="70" w:after="70" w:line="300" w:lineRule="atLeast"/>
        <w:textAlignment w:val="center"/>
        <w:rPr>
          <w:rFonts w:eastAsia="Calibri"/>
          <w:color w:val="000000"/>
          <w:sz w:val="20"/>
          <w:szCs w:val="20"/>
          <w:lang w:val="en-CA" w:eastAsia="en-US"/>
        </w:rPr>
      </w:pPr>
    </w:p>
    <w:p w14:paraId="740BA6D2" w14:textId="77777777" w:rsidR="003465EB" w:rsidRDefault="003465EB" w:rsidP="0072076B">
      <w:pPr>
        <w:suppressAutoHyphens/>
        <w:autoSpaceDE w:val="0"/>
        <w:autoSpaceDN w:val="0"/>
        <w:adjustRightInd w:val="0"/>
        <w:spacing w:before="70" w:after="70" w:line="300" w:lineRule="atLeast"/>
        <w:textAlignment w:val="center"/>
        <w:rPr>
          <w:rFonts w:eastAsia="Calibri"/>
          <w:color w:val="000000"/>
          <w:sz w:val="20"/>
          <w:szCs w:val="20"/>
          <w:lang w:val="en-CA" w:eastAsia="en-US"/>
        </w:rPr>
      </w:pPr>
    </w:p>
    <w:p w14:paraId="25BEF674" w14:textId="77777777" w:rsidR="003465EB" w:rsidRDefault="003465EB" w:rsidP="0072076B">
      <w:pPr>
        <w:suppressAutoHyphens/>
        <w:autoSpaceDE w:val="0"/>
        <w:autoSpaceDN w:val="0"/>
        <w:adjustRightInd w:val="0"/>
        <w:spacing w:before="70" w:after="70" w:line="300" w:lineRule="atLeast"/>
        <w:textAlignment w:val="center"/>
        <w:rPr>
          <w:rFonts w:eastAsia="Calibri"/>
          <w:color w:val="000000"/>
          <w:sz w:val="20"/>
          <w:szCs w:val="20"/>
          <w:lang w:val="en-CA" w:eastAsia="en-US"/>
        </w:rPr>
      </w:pPr>
    </w:p>
    <w:p w14:paraId="6744CDD7" w14:textId="77777777" w:rsidR="00455416" w:rsidRDefault="00455416" w:rsidP="0072076B">
      <w:pPr>
        <w:suppressAutoHyphens/>
        <w:autoSpaceDE w:val="0"/>
        <w:autoSpaceDN w:val="0"/>
        <w:adjustRightInd w:val="0"/>
        <w:spacing w:before="70" w:after="70" w:line="300" w:lineRule="atLeast"/>
        <w:textAlignment w:val="center"/>
        <w:rPr>
          <w:rFonts w:eastAsia="Calibri"/>
          <w:color w:val="000000"/>
          <w:sz w:val="20"/>
          <w:szCs w:val="20"/>
          <w:lang w:val="en-CA" w:eastAsia="en-US"/>
        </w:rPr>
      </w:pPr>
    </w:p>
    <w:p w14:paraId="3FFE12B4" w14:textId="77777777" w:rsidR="003465EB" w:rsidRDefault="003465EB" w:rsidP="0072076B">
      <w:pPr>
        <w:suppressAutoHyphens/>
        <w:autoSpaceDE w:val="0"/>
        <w:autoSpaceDN w:val="0"/>
        <w:adjustRightInd w:val="0"/>
        <w:spacing w:before="70" w:after="70" w:line="300" w:lineRule="atLeast"/>
        <w:textAlignment w:val="center"/>
        <w:rPr>
          <w:rFonts w:eastAsia="Calibri"/>
          <w:color w:val="000000"/>
          <w:sz w:val="20"/>
          <w:szCs w:val="20"/>
          <w:lang w:val="en-CA" w:eastAsia="en-US"/>
        </w:rPr>
      </w:pPr>
    </w:p>
    <w:p w14:paraId="1EA034E5" w14:textId="77777777" w:rsidR="003465EB" w:rsidRDefault="003465EB" w:rsidP="0072076B">
      <w:pPr>
        <w:suppressAutoHyphens/>
        <w:autoSpaceDE w:val="0"/>
        <w:autoSpaceDN w:val="0"/>
        <w:adjustRightInd w:val="0"/>
        <w:spacing w:before="70" w:after="70" w:line="300" w:lineRule="atLeast"/>
        <w:textAlignment w:val="center"/>
        <w:rPr>
          <w:rFonts w:eastAsia="Calibri"/>
          <w:color w:val="000000"/>
          <w:sz w:val="20"/>
          <w:szCs w:val="20"/>
          <w:lang w:val="en-CA" w:eastAsia="en-US"/>
        </w:rPr>
      </w:pPr>
    </w:p>
    <w:p w14:paraId="031A0A9D" w14:textId="77777777" w:rsidR="003465EB" w:rsidRDefault="003465EB" w:rsidP="00C00681">
      <w:pPr>
        <w:suppressAutoHyphens/>
        <w:autoSpaceDE w:val="0"/>
        <w:autoSpaceDN w:val="0"/>
        <w:adjustRightInd w:val="0"/>
        <w:spacing w:line="280" w:lineRule="atLeast"/>
        <w:textAlignment w:val="center"/>
        <w:rPr>
          <w:rFonts w:eastAsia="MS Mincho"/>
          <w:b/>
          <w:bCs/>
          <w:color w:val="FF0000"/>
          <w:sz w:val="18"/>
          <w:szCs w:val="18"/>
          <w:lang w:val="en-CA" w:eastAsia="en-US"/>
        </w:rPr>
        <w:sectPr w:rsidR="003465EB" w:rsidSect="002E1FD3">
          <w:type w:val="continuous"/>
          <w:pgSz w:w="12240" w:h="15840"/>
          <w:pgMar w:top="720" w:right="720" w:bottom="720" w:left="720" w:header="720" w:footer="720" w:gutter="0"/>
          <w:cols w:space="720"/>
          <w:noEndnote/>
        </w:sectPr>
      </w:pPr>
    </w:p>
    <w:p w14:paraId="4863AC04" w14:textId="77777777" w:rsidR="00C00681" w:rsidRPr="00C00681" w:rsidRDefault="00C00681" w:rsidP="00C00681">
      <w:pPr>
        <w:suppressAutoHyphens/>
        <w:autoSpaceDE w:val="0"/>
        <w:autoSpaceDN w:val="0"/>
        <w:adjustRightInd w:val="0"/>
        <w:spacing w:line="280" w:lineRule="atLeast"/>
        <w:textAlignment w:val="center"/>
        <w:rPr>
          <w:rFonts w:eastAsia="MS Mincho"/>
          <w:color w:val="FF0000"/>
          <w:sz w:val="20"/>
          <w:szCs w:val="20"/>
          <w:lang w:val="en-CA" w:eastAsia="en-US"/>
        </w:rPr>
      </w:pPr>
      <w:r w:rsidRPr="00C00681">
        <w:rPr>
          <w:rFonts w:eastAsia="MS Mincho"/>
          <w:b/>
          <w:bCs/>
          <w:color w:val="FF0000"/>
          <w:sz w:val="20"/>
          <w:szCs w:val="20"/>
          <w:lang w:val="en-CA" w:eastAsia="en-US"/>
        </w:rPr>
        <w:t>Aboriginal rights settlement package:</w:t>
      </w:r>
      <w:r w:rsidRPr="00C00681">
        <w:rPr>
          <w:rFonts w:eastAsia="MS Mincho"/>
          <w:color w:val="FF0000"/>
          <w:sz w:val="20"/>
          <w:szCs w:val="20"/>
          <w:lang w:val="en-CA" w:eastAsia="en-US"/>
        </w:rPr>
        <w:t xml:space="preserve"> $75-million settlement package paid to the Heiltsuk Nation in 2019 by the federal government after a court case found that the Heiltsuk people had the Aboriginal right to commercially harvest herring spawn on kelp. Mr. Johnson and every Bella Bella member received about $30,000 in compensation. </w:t>
      </w:r>
    </w:p>
    <w:p w14:paraId="32CAE57A" w14:textId="77777777" w:rsidR="00C00681" w:rsidRPr="00C00681" w:rsidRDefault="00C00681" w:rsidP="00C00681">
      <w:pPr>
        <w:suppressAutoHyphens/>
        <w:autoSpaceDE w:val="0"/>
        <w:autoSpaceDN w:val="0"/>
        <w:adjustRightInd w:val="0"/>
        <w:spacing w:line="280" w:lineRule="atLeast"/>
        <w:textAlignment w:val="center"/>
        <w:rPr>
          <w:rFonts w:eastAsia="MS Mincho"/>
          <w:color w:val="FF0000"/>
          <w:sz w:val="20"/>
          <w:szCs w:val="20"/>
          <w:lang w:val="en-CA" w:eastAsia="en-US"/>
        </w:rPr>
      </w:pPr>
      <w:r w:rsidRPr="00377DB0">
        <w:rPr>
          <w:rFonts w:eastAsia="MS Mincho"/>
          <w:b/>
          <w:bCs/>
          <w:color w:val="FF0000"/>
          <w:sz w:val="20"/>
          <w:szCs w:val="20"/>
          <w:lang w:val="en-CA" w:eastAsia="en-US"/>
        </w:rPr>
        <w:t>cultural competency training:</w:t>
      </w:r>
      <w:r w:rsidRPr="00C00681">
        <w:rPr>
          <w:rFonts w:eastAsia="MS Mincho"/>
          <w:color w:val="FF0000"/>
          <w:sz w:val="20"/>
          <w:szCs w:val="20"/>
          <w:lang w:val="en-CA" w:eastAsia="en-US"/>
        </w:rPr>
        <w:t xml:space="preserve"> a structured education program designed to improve a person’s understanding and sensitivity towards diverse cultures. The main objective is to give learners the knowledge to interact with people from diverse cultural backgrounds in an empathetic and respectful manner.</w:t>
      </w:r>
    </w:p>
    <w:p w14:paraId="2CD252DC" w14:textId="77777777" w:rsidR="00C00681" w:rsidRPr="00C00681" w:rsidRDefault="00C00681" w:rsidP="00C00681">
      <w:pPr>
        <w:suppressAutoHyphens/>
        <w:autoSpaceDE w:val="0"/>
        <w:autoSpaceDN w:val="0"/>
        <w:adjustRightInd w:val="0"/>
        <w:spacing w:line="280" w:lineRule="atLeast"/>
        <w:textAlignment w:val="center"/>
        <w:rPr>
          <w:rFonts w:eastAsia="MS Mincho"/>
          <w:color w:val="FF0000"/>
          <w:sz w:val="20"/>
          <w:szCs w:val="20"/>
          <w:lang w:val="en-CA" w:eastAsia="en-US"/>
        </w:rPr>
      </w:pPr>
      <w:r w:rsidRPr="00C00681">
        <w:rPr>
          <w:rFonts w:eastAsia="MS Mincho"/>
          <w:b/>
          <w:bCs/>
          <w:color w:val="FF0000"/>
          <w:sz w:val="20"/>
          <w:szCs w:val="20"/>
          <w:lang w:val="en-CA" w:eastAsia="en-US"/>
        </w:rPr>
        <w:t>Indigenous:</w:t>
      </w:r>
      <w:r w:rsidRPr="00C00681">
        <w:rPr>
          <w:rFonts w:eastAsia="MS Mincho"/>
          <w:color w:val="FF0000"/>
          <w:sz w:val="20"/>
          <w:szCs w:val="20"/>
          <w:lang w:val="en-CA" w:eastAsia="en-US"/>
        </w:rPr>
        <w:t xml:space="preserve"> of or referring to an original inhabitant of the land that is now Canada: First Nations, Inuit, and Métis people</w:t>
      </w:r>
    </w:p>
    <w:p w14:paraId="1BC19E16" w14:textId="77777777" w:rsidR="00C00681" w:rsidRPr="00C00681" w:rsidRDefault="00C00681" w:rsidP="00C00681">
      <w:pPr>
        <w:suppressAutoHyphens/>
        <w:autoSpaceDE w:val="0"/>
        <w:autoSpaceDN w:val="0"/>
        <w:adjustRightInd w:val="0"/>
        <w:spacing w:line="280" w:lineRule="atLeast"/>
        <w:textAlignment w:val="center"/>
        <w:rPr>
          <w:rFonts w:eastAsia="MS Mincho"/>
          <w:color w:val="FF0000"/>
          <w:sz w:val="20"/>
          <w:szCs w:val="20"/>
          <w:lang w:val="en-CA" w:eastAsia="en-US"/>
        </w:rPr>
      </w:pPr>
      <w:r w:rsidRPr="00C00681">
        <w:rPr>
          <w:rFonts w:eastAsia="MS Mincho"/>
          <w:b/>
          <w:bCs/>
          <w:color w:val="FF0000"/>
          <w:sz w:val="20"/>
          <w:szCs w:val="20"/>
          <w:lang w:val="en-CA" w:eastAsia="en-US"/>
        </w:rPr>
        <w:t>legitimate:</w:t>
      </w:r>
      <w:r w:rsidRPr="00C00681">
        <w:rPr>
          <w:rFonts w:eastAsia="MS Mincho"/>
          <w:color w:val="FF0000"/>
          <w:sz w:val="20"/>
          <w:szCs w:val="20"/>
          <w:lang w:val="en-CA" w:eastAsia="en-US"/>
        </w:rPr>
        <w:t xml:space="preserve"> legal; valid</w:t>
      </w:r>
    </w:p>
    <w:p w14:paraId="429A7D64" w14:textId="6DDA7580" w:rsidR="00C00681" w:rsidRPr="006E3849" w:rsidRDefault="00C00681" w:rsidP="00C00681">
      <w:pPr>
        <w:suppressAutoHyphens/>
        <w:autoSpaceDE w:val="0"/>
        <w:autoSpaceDN w:val="0"/>
        <w:adjustRightInd w:val="0"/>
        <w:spacing w:line="280" w:lineRule="atLeast"/>
        <w:textAlignment w:val="center"/>
        <w:rPr>
          <w:rFonts w:eastAsia="MS Mincho"/>
          <w:color w:val="FF0000"/>
          <w:sz w:val="20"/>
          <w:szCs w:val="20"/>
          <w:lang w:val="en-CA" w:eastAsia="en-US"/>
        </w:rPr>
      </w:pPr>
      <w:r w:rsidRPr="006E3849">
        <w:rPr>
          <w:rFonts w:eastAsia="MS Mincho"/>
          <w:b/>
          <w:bCs/>
          <w:color w:val="FF0000"/>
          <w:sz w:val="20"/>
          <w:szCs w:val="20"/>
          <w:lang w:val="en-CA" w:eastAsia="en-US"/>
        </w:rPr>
        <w:t>profiled:</w:t>
      </w:r>
      <w:r w:rsidRPr="006E3849">
        <w:rPr>
          <w:rFonts w:eastAsia="MS Mincho"/>
          <w:color w:val="FF0000"/>
          <w:sz w:val="20"/>
          <w:szCs w:val="20"/>
          <w:lang w:val="en-CA" w:eastAsia="en-US"/>
        </w:rPr>
        <w:t xml:space="preserve"> suspected of doing something wrong or being targeted because of certain visible characteristics such as race</w:t>
      </w:r>
    </w:p>
    <w:p w14:paraId="55322267" w14:textId="77777777" w:rsidR="00C00681" w:rsidRPr="00C00681" w:rsidRDefault="00C00681" w:rsidP="00C00681">
      <w:pPr>
        <w:suppressAutoHyphens/>
        <w:autoSpaceDE w:val="0"/>
        <w:autoSpaceDN w:val="0"/>
        <w:adjustRightInd w:val="0"/>
        <w:spacing w:line="280" w:lineRule="atLeast"/>
        <w:textAlignment w:val="center"/>
        <w:rPr>
          <w:rFonts w:eastAsia="MS Mincho"/>
          <w:color w:val="FF0000"/>
          <w:sz w:val="20"/>
          <w:szCs w:val="20"/>
          <w:lang w:val="en-CA" w:eastAsia="en-US"/>
        </w:rPr>
      </w:pPr>
      <w:r w:rsidRPr="00377DB0">
        <w:rPr>
          <w:rFonts w:eastAsia="MS Mincho"/>
          <w:b/>
          <w:bCs/>
          <w:color w:val="FF0000"/>
          <w:sz w:val="20"/>
          <w:szCs w:val="20"/>
          <w:lang w:val="en-CA" w:eastAsia="en-US"/>
        </w:rPr>
        <w:t xml:space="preserve">reconciliation: </w:t>
      </w:r>
      <w:r w:rsidRPr="00C00681">
        <w:rPr>
          <w:rFonts w:eastAsia="MS Mincho"/>
          <w:color w:val="FF0000"/>
          <w:sz w:val="20"/>
          <w:szCs w:val="20"/>
          <w:lang w:val="en-CA" w:eastAsia="en-US"/>
        </w:rPr>
        <w:t>the reestablishment of a broken relationship</w:t>
      </w:r>
    </w:p>
    <w:p w14:paraId="7F5EAA86" w14:textId="77777777" w:rsidR="00C00681" w:rsidRPr="00C00681" w:rsidRDefault="00C00681" w:rsidP="00C00681">
      <w:pPr>
        <w:suppressAutoHyphens/>
        <w:autoSpaceDE w:val="0"/>
        <w:autoSpaceDN w:val="0"/>
        <w:adjustRightInd w:val="0"/>
        <w:spacing w:line="280" w:lineRule="atLeast"/>
        <w:textAlignment w:val="center"/>
        <w:rPr>
          <w:rFonts w:eastAsia="MS Mincho"/>
          <w:color w:val="FF0000"/>
          <w:sz w:val="20"/>
          <w:szCs w:val="20"/>
          <w:lang w:val="en-CA" w:eastAsia="en-US"/>
        </w:rPr>
      </w:pPr>
      <w:r w:rsidRPr="00C00681">
        <w:rPr>
          <w:rFonts w:eastAsia="MS Mincho"/>
          <w:b/>
          <w:bCs/>
          <w:color w:val="FF0000"/>
          <w:sz w:val="20"/>
          <w:szCs w:val="20"/>
          <w:lang w:val="en-CA" w:eastAsia="en-US"/>
        </w:rPr>
        <w:t>reparation:</w:t>
      </w:r>
      <w:r w:rsidRPr="00C00681">
        <w:rPr>
          <w:rFonts w:eastAsia="MS Mincho"/>
          <w:color w:val="FF0000"/>
          <w:sz w:val="20"/>
          <w:szCs w:val="20"/>
          <w:lang w:val="en-CA" w:eastAsia="en-US"/>
        </w:rPr>
        <w:t xml:space="preserve"> the act of making amends for a mistake or injury</w:t>
      </w:r>
    </w:p>
    <w:p w14:paraId="5E766398" w14:textId="6DC0C01A" w:rsidR="00C00681" w:rsidRPr="006E3849" w:rsidRDefault="00C00681" w:rsidP="00C00681">
      <w:pPr>
        <w:suppressAutoHyphens/>
        <w:autoSpaceDE w:val="0"/>
        <w:autoSpaceDN w:val="0"/>
        <w:adjustRightInd w:val="0"/>
        <w:spacing w:line="280" w:lineRule="atLeast"/>
        <w:textAlignment w:val="center"/>
        <w:rPr>
          <w:rFonts w:eastAsia="MS Mincho"/>
          <w:color w:val="FF0000"/>
          <w:sz w:val="20"/>
          <w:szCs w:val="20"/>
          <w:lang w:val="en-CA" w:eastAsia="en-US"/>
        </w:rPr>
      </w:pPr>
      <w:r w:rsidRPr="006E3849">
        <w:rPr>
          <w:rFonts w:eastAsia="MS Mincho"/>
          <w:b/>
          <w:bCs/>
          <w:color w:val="FF0000"/>
          <w:sz w:val="20"/>
          <w:szCs w:val="20"/>
          <w:lang w:val="en-CA" w:eastAsia="en-US"/>
        </w:rPr>
        <w:t>restorative justice:</w:t>
      </w:r>
      <w:r w:rsidRPr="006E3849">
        <w:rPr>
          <w:rFonts w:eastAsia="MS Mincho"/>
          <w:color w:val="FF0000"/>
          <w:sz w:val="20"/>
          <w:szCs w:val="20"/>
          <w:lang w:val="en-CA" w:eastAsia="en-US"/>
        </w:rPr>
        <w:t xml:space="preserve"> a way of addressing conflict and crime that enables the person who caused the harm, people who were affected by the harm, and the community to create a meaningful solution. Unlike the traditional justice system in Canada which seeks to establish a punishment for each act of wrongdoing, restorative justice focuses on repairing damage and restoring relationships.</w:t>
      </w:r>
    </w:p>
    <w:p w14:paraId="00341EDB" w14:textId="5B837D9A" w:rsidR="00C00681" w:rsidRPr="00C00681" w:rsidRDefault="00C00681" w:rsidP="00C00681">
      <w:pPr>
        <w:suppressAutoHyphens/>
        <w:autoSpaceDE w:val="0"/>
        <w:autoSpaceDN w:val="0"/>
        <w:adjustRightInd w:val="0"/>
        <w:spacing w:line="280" w:lineRule="atLeast"/>
        <w:textAlignment w:val="center"/>
        <w:rPr>
          <w:rFonts w:eastAsia="MS Mincho"/>
          <w:color w:val="FF0000"/>
          <w:sz w:val="20"/>
          <w:szCs w:val="20"/>
          <w:lang w:val="en-CA" w:eastAsia="en-US"/>
        </w:rPr>
      </w:pPr>
      <w:r w:rsidRPr="00C00681">
        <w:rPr>
          <w:rFonts w:eastAsia="MS Mincho"/>
          <w:b/>
          <w:bCs/>
          <w:color w:val="FF0000"/>
          <w:sz w:val="20"/>
          <w:szCs w:val="20"/>
          <w:lang w:val="en-CA" w:eastAsia="en-US"/>
        </w:rPr>
        <w:t>status cards:</w:t>
      </w:r>
      <w:r w:rsidRPr="00C00681">
        <w:rPr>
          <w:rFonts w:eastAsia="MS Mincho"/>
          <w:color w:val="FF0000"/>
          <w:sz w:val="20"/>
          <w:szCs w:val="20"/>
          <w:lang w:val="en-CA" w:eastAsia="en-US"/>
        </w:rPr>
        <w:t xml:space="preserve"> government ID that identifies someone as a status Indian, as defined by the federal Indian Act. The cards have been a valid piece of identification in Canada for the last 64 years.</w:t>
      </w:r>
    </w:p>
    <w:p w14:paraId="1915DF36" w14:textId="77777777" w:rsidR="003465EB" w:rsidRDefault="003465EB" w:rsidP="0072076B">
      <w:pPr>
        <w:suppressAutoHyphens/>
        <w:autoSpaceDE w:val="0"/>
        <w:autoSpaceDN w:val="0"/>
        <w:adjustRightInd w:val="0"/>
        <w:spacing w:before="70" w:after="70" w:line="300" w:lineRule="atLeast"/>
        <w:textAlignment w:val="center"/>
        <w:rPr>
          <w:rFonts w:eastAsia="Calibri"/>
          <w:color w:val="000000"/>
          <w:sz w:val="20"/>
          <w:szCs w:val="20"/>
          <w:lang w:val="en-CA" w:eastAsia="en-US"/>
        </w:rPr>
        <w:sectPr w:rsidR="003465EB" w:rsidSect="002E1FD3">
          <w:type w:val="continuous"/>
          <w:pgSz w:w="12240" w:h="15840"/>
          <w:pgMar w:top="720" w:right="720" w:bottom="720" w:left="720" w:header="720" w:footer="720" w:gutter="0"/>
          <w:cols w:num="2" w:space="720"/>
          <w:noEndnote/>
        </w:sectPr>
      </w:pPr>
    </w:p>
    <w:p w14:paraId="37DFB1D8" w14:textId="6B039630" w:rsidR="005127CD" w:rsidRPr="00D73F22" w:rsidRDefault="005127CD">
      <w:pPr>
        <w:rPr>
          <w:b/>
          <w:bCs/>
          <w:iCs/>
          <w:color w:val="0432FF"/>
          <w:sz w:val="22"/>
          <w:szCs w:val="22"/>
          <w:lang w:val="en-CA" w:eastAsia="en-US"/>
        </w:rPr>
      </w:pPr>
      <w:r w:rsidRPr="00D73F22">
        <w:rPr>
          <w:b/>
          <w:bCs/>
          <w:iCs/>
          <w:color w:val="0432FF"/>
          <w:sz w:val="22"/>
          <w:szCs w:val="22"/>
          <w:lang w:val="en-CA" w:eastAsia="en-US"/>
        </w:rPr>
        <w:br w:type="page"/>
      </w:r>
    </w:p>
    <w:p w14:paraId="5E596C1F" w14:textId="77777777" w:rsidR="00E46A24" w:rsidRPr="00D73F22" w:rsidRDefault="00E46A24" w:rsidP="00D93864">
      <w:pPr>
        <w:suppressAutoHyphens/>
        <w:autoSpaceDE w:val="0"/>
        <w:autoSpaceDN w:val="0"/>
        <w:adjustRightInd w:val="0"/>
        <w:spacing w:line="240" w:lineRule="atLeast"/>
        <w:textAlignment w:val="center"/>
        <w:rPr>
          <w:iCs/>
          <w:color w:val="0432FF"/>
          <w:sz w:val="22"/>
          <w:szCs w:val="22"/>
          <w:lang w:val="en-CA" w:eastAsia="en-US"/>
        </w:rPr>
      </w:pPr>
    </w:p>
    <w:p w14:paraId="25695006" w14:textId="08DB1827" w:rsidR="004D4776" w:rsidRDefault="00130B87" w:rsidP="004D4776">
      <w:pPr>
        <w:suppressAutoHyphens/>
        <w:autoSpaceDE w:val="0"/>
        <w:autoSpaceDN w:val="0"/>
        <w:adjustRightInd w:val="0"/>
        <w:spacing w:line="240" w:lineRule="atLeast"/>
        <w:textAlignment w:val="center"/>
        <w:rPr>
          <w:b/>
          <w:bCs/>
          <w:noProof/>
          <w:sz w:val="48"/>
          <w:szCs w:val="48"/>
          <w:lang w:val="en-CA"/>
        </w:rPr>
      </w:pPr>
      <w:r w:rsidRPr="00130B87">
        <w:rPr>
          <w:b/>
          <w:bCs/>
          <w:noProof/>
          <w:sz w:val="48"/>
          <w:szCs w:val="48"/>
          <w:lang w:val="en-CA"/>
        </w:rPr>
        <w:t>Unpacking Systemic Racism</w:t>
      </w:r>
    </w:p>
    <w:p w14:paraId="2FC1B924" w14:textId="77777777" w:rsidR="00130B87" w:rsidRDefault="00130B87" w:rsidP="00130B87">
      <w:pPr>
        <w:suppressAutoHyphens/>
        <w:autoSpaceDE w:val="0"/>
        <w:autoSpaceDN w:val="0"/>
        <w:adjustRightInd w:val="0"/>
        <w:spacing w:before="70" w:after="70" w:line="300" w:lineRule="atLeast"/>
        <w:textAlignment w:val="center"/>
        <w:rPr>
          <w:rFonts w:eastAsia="Calibri"/>
          <w:b/>
          <w:bCs/>
          <w:color w:val="000000"/>
          <w:sz w:val="20"/>
          <w:szCs w:val="20"/>
          <w:lang w:val="en-CA" w:eastAsia="en-US"/>
        </w:rPr>
      </w:pPr>
    </w:p>
    <w:p w14:paraId="2DBD1DB2" w14:textId="64E90C3F" w:rsidR="00130B87" w:rsidRDefault="00130B87" w:rsidP="00130B87">
      <w:pPr>
        <w:suppressAutoHyphens/>
        <w:autoSpaceDE w:val="0"/>
        <w:autoSpaceDN w:val="0"/>
        <w:adjustRightInd w:val="0"/>
        <w:spacing w:before="70" w:after="70" w:line="300" w:lineRule="atLeast"/>
        <w:jc w:val="center"/>
        <w:textAlignment w:val="center"/>
        <w:rPr>
          <w:rFonts w:eastAsia="Calibri"/>
          <w:b/>
          <w:bCs/>
          <w:color w:val="000000"/>
          <w:sz w:val="20"/>
          <w:szCs w:val="20"/>
          <w:lang w:val="en-CA" w:eastAsia="en-US"/>
        </w:rPr>
      </w:pPr>
      <w:r>
        <w:rPr>
          <w:rFonts w:eastAsia="Calibri"/>
          <w:b/>
          <w:bCs/>
          <w:noProof/>
          <w:color w:val="000000"/>
          <w:sz w:val="20"/>
          <w:szCs w:val="20"/>
          <w:lang w:val="en-CA" w:eastAsia="en-US"/>
        </w:rPr>
        <w:drawing>
          <wp:inline distT="0" distB="0" distL="0" distR="0" wp14:anchorId="5B87B449" wp14:editId="1E785CDA">
            <wp:extent cx="2541270" cy="3285067"/>
            <wp:effectExtent l="0" t="0" r="0" b="4445"/>
            <wp:docPr id="7073039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303929" name="Picture 707303929"/>
                    <pic:cNvPicPr/>
                  </pic:nvPicPr>
                  <pic:blipFill>
                    <a:blip r:embed="rId23">
                      <a:extLst>
                        <a:ext uri="{28A0092B-C50C-407E-A947-70E740481C1C}">
                          <a14:useLocalDpi xmlns:a14="http://schemas.microsoft.com/office/drawing/2010/main" val="0"/>
                        </a:ext>
                      </a:extLst>
                    </a:blip>
                    <a:stretch>
                      <a:fillRect/>
                    </a:stretch>
                  </pic:blipFill>
                  <pic:spPr>
                    <a:xfrm>
                      <a:off x="0" y="0"/>
                      <a:ext cx="2609556" cy="3373340"/>
                    </a:xfrm>
                    <a:prstGeom prst="rect">
                      <a:avLst/>
                    </a:prstGeom>
                  </pic:spPr>
                </pic:pic>
              </a:graphicData>
            </a:graphic>
          </wp:inline>
        </w:drawing>
      </w:r>
    </w:p>
    <w:p w14:paraId="12557584" w14:textId="77777777" w:rsidR="00DE6BFC" w:rsidRPr="00D73F22" w:rsidRDefault="00DE6BFC" w:rsidP="00DE6BFC">
      <w:pPr>
        <w:spacing w:before="70" w:after="70" w:line="300" w:lineRule="atLeast"/>
        <w:rPr>
          <w:rFonts w:eastAsia="MS Mincho"/>
          <w:color w:val="000000"/>
          <w:sz w:val="22"/>
          <w:szCs w:val="22"/>
          <w:lang w:val="en-CA" w:eastAsia="en-US"/>
        </w:rPr>
      </w:pPr>
    </w:p>
    <w:p w14:paraId="01D0C76D" w14:textId="77777777" w:rsidR="002876D7" w:rsidRPr="00D73F22" w:rsidRDefault="002876D7" w:rsidP="00144919">
      <w:pPr>
        <w:rPr>
          <w:rFonts w:eastAsia="MS Mincho"/>
          <w:color w:val="000000"/>
          <w:sz w:val="22"/>
          <w:szCs w:val="22"/>
          <w:lang w:val="en-CA" w:eastAsia="en-US"/>
        </w:rPr>
        <w:sectPr w:rsidR="002876D7" w:rsidRPr="00D73F22" w:rsidSect="002E1FD3">
          <w:type w:val="continuous"/>
          <w:pgSz w:w="12240" w:h="15840"/>
          <w:pgMar w:top="720" w:right="720" w:bottom="720" w:left="720" w:header="720" w:footer="720" w:gutter="0"/>
          <w:cols w:space="720"/>
          <w:noEndnote/>
        </w:sectPr>
      </w:pPr>
    </w:p>
    <w:p w14:paraId="6E6DE51E" w14:textId="77777777" w:rsidR="00333826" w:rsidRPr="00333826" w:rsidRDefault="00333826" w:rsidP="00333826">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333826">
        <w:rPr>
          <w:rFonts w:eastAsia="Calibri"/>
          <w:color w:val="000000"/>
          <w:sz w:val="22"/>
          <w:szCs w:val="22"/>
          <w:lang w:val="en-CA" w:eastAsia="en-US"/>
        </w:rPr>
        <w:t>Systemic racism. You’ve probably heard this term before. What does it mean? What does it look like?</w:t>
      </w:r>
    </w:p>
    <w:p w14:paraId="08FBB174" w14:textId="77777777" w:rsidR="00333826" w:rsidRPr="00333826" w:rsidRDefault="00333826" w:rsidP="00333826">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333826">
        <w:rPr>
          <w:rFonts w:eastAsia="Calibri"/>
          <w:color w:val="000000"/>
          <w:sz w:val="22"/>
          <w:szCs w:val="22"/>
          <w:lang w:val="en-CA" w:eastAsia="en-US"/>
        </w:rPr>
        <w:t>Racism is an attitude or behaviour. It unfairly discriminates against other people based on their race, or ethnic background. Sometimes it also spreads hatred about people based on their race.</w:t>
      </w:r>
    </w:p>
    <w:p w14:paraId="3AD364DD" w14:textId="3756FBC9" w:rsidR="00333826" w:rsidRPr="00333826" w:rsidRDefault="00333826" w:rsidP="00333826">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333826">
        <w:rPr>
          <w:rFonts w:eastAsia="Calibri"/>
          <w:color w:val="000000"/>
          <w:sz w:val="22"/>
          <w:szCs w:val="22"/>
          <w:lang w:val="en-CA" w:eastAsia="en-US"/>
        </w:rPr>
        <w:t xml:space="preserve">Systemic racism is racism that, over time, has been built into our </w:t>
      </w:r>
      <w:r w:rsidRPr="00333826">
        <w:rPr>
          <w:rFonts w:eastAsia="Calibri"/>
          <w:b/>
          <w:bCs/>
          <w:color w:val="000000"/>
          <w:sz w:val="22"/>
          <w:szCs w:val="22"/>
          <w:lang w:val="en-CA" w:eastAsia="en-US"/>
        </w:rPr>
        <w:t>institutions</w:t>
      </w:r>
      <w:r w:rsidRPr="00333826">
        <w:rPr>
          <w:rFonts w:eastAsia="Calibri"/>
          <w:color w:val="000000"/>
          <w:sz w:val="22"/>
          <w:szCs w:val="22"/>
          <w:lang w:val="en-CA" w:eastAsia="en-US"/>
        </w:rPr>
        <w:t xml:space="preserve">, </w:t>
      </w:r>
      <w:r w:rsidRPr="00333826">
        <w:rPr>
          <w:rFonts w:eastAsia="Calibri"/>
          <w:b/>
          <w:bCs/>
          <w:color w:val="000000"/>
          <w:sz w:val="22"/>
          <w:szCs w:val="22"/>
          <w:lang w:val="en-CA" w:eastAsia="en-US"/>
        </w:rPr>
        <w:t>policies</w:t>
      </w:r>
      <w:r w:rsidRPr="00333826">
        <w:rPr>
          <w:rFonts w:eastAsia="Calibri"/>
          <w:color w:val="000000"/>
          <w:sz w:val="22"/>
          <w:szCs w:val="22"/>
          <w:lang w:val="en-CA" w:eastAsia="en-US"/>
        </w:rPr>
        <w:t xml:space="preserve">, procedures, and laws. It is the reason why society is stacked against certain people — especially </w:t>
      </w:r>
      <w:r w:rsidR="00F359E0">
        <w:rPr>
          <w:rFonts w:eastAsia="Calibri"/>
          <w:color w:val="000000"/>
          <w:sz w:val="22"/>
          <w:szCs w:val="22"/>
          <w:lang w:val="en-CA" w:eastAsia="en-US"/>
        </w:rPr>
        <w:br/>
      </w:r>
      <w:r w:rsidRPr="00333826">
        <w:rPr>
          <w:rFonts w:eastAsia="Calibri"/>
          <w:color w:val="000000"/>
          <w:sz w:val="22"/>
          <w:szCs w:val="22"/>
          <w:lang w:val="en-CA" w:eastAsia="en-US"/>
        </w:rPr>
        <w:t xml:space="preserve">non-whites — simply due to the colour of their skin. </w:t>
      </w:r>
    </w:p>
    <w:p w14:paraId="5AD15530" w14:textId="77777777" w:rsidR="00333826" w:rsidRPr="00333826" w:rsidRDefault="00333826" w:rsidP="00333826">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333826">
        <w:rPr>
          <w:rFonts w:eastAsia="Calibri"/>
          <w:color w:val="000000"/>
          <w:sz w:val="22"/>
          <w:szCs w:val="22"/>
          <w:lang w:val="en-CA" w:eastAsia="en-US"/>
        </w:rPr>
        <w:t xml:space="preserve">These people may have many talents and strengths. Yet systemic barriers make it very hard for them to succeed. How? By making it harder for them to find a job. To get a loan. To start a business. Or </w:t>
      </w:r>
      <w:r w:rsidRPr="00333826">
        <w:rPr>
          <w:rFonts w:eastAsia="Calibri"/>
          <w:color w:val="000000"/>
          <w:sz w:val="22"/>
          <w:szCs w:val="22"/>
          <w:lang w:val="en-CA" w:eastAsia="en-US"/>
        </w:rPr>
        <w:t xml:space="preserve">to get into post‑secondary education. </w:t>
      </w:r>
    </w:p>
    <w:p w14:paraId="2BBE09A6" w14:textId="4160E8A8" w:rsidR="00333826" w:rsidRPr="00333826" w:rsidRDefault="00333826" w:rsidP="00333826">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333826">
        <w:rPr>
          <w:rFonts w:eastAsia="Calibri"/>
          <w:color w:val="000000"/>
          <w:sz w:val="22"/>
          <w:szCs w:val="22"/>
          <w:lang w:val="en-CA" w:eastAsia="en-US"/>
        </w:rPr>
        <w:t>Because of systemic racism, on average, people with black or brown skin earn less money than people with white skin. They also achieve, on average, a lower level of education. They often have poorer health outcomes. And many</w:t>
      </w:r>
      <w:r w:rsidR="00A727E7">
        <w:rPr>
          <w:rFonts w:eastAsia="Calibri"/>
          <w:color w:val="000000"/>
          <w:sz w:val="22"/>
          <w:szCs w:val="22"/>
          <w:lang w:val="en-CA" w:eastAsia="en-US"/>
        </w:rPr>
        <w:t> </w:t>
      </w:r>
      <w:r w:rsidRPr="00333826">
        <w:rPr>
          <w:rFonts w:eastAsia="Calibri"/>
          <w:color w:val="000000"/>
          <w:sz w:val="22"/>
          <w:szCs w:val="22"/>
          <w:lang w:val="en-CA" w:eastAsia="en-US"/>
        </w:rPr>
        <w:t xml:space="preserve">experience more violence in their lives.  </w:t>
      </w:r>
    </w:p>
    <w:p w14:paraId="3484FEC5" w14:textId="77777777" w:rsidR="00333826" w:rsidRPr="00333826" w:rsidRDefault="00333826" w:rsidP="00333826">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333826">
        <w:rPr>
          <w:rFonts w:eastAsia="Calibri"/>
          <w:color w:val="000000"/>
          <w:sz w:val="22"/>
          <w:szCs w:val="22"/>
          <w:lang w:val="en-CA" w:eastAsia="en-US"/>
        </w:rPr>
        <w:t xml:space="preserve">Systemic racism is not always obvious. People can participate in systemic racism without knowing it. They may be unaware that an accepted way of doing things discriminates against certain groups of people. They may not realize that certain practices are responsible for creating inequality.  </w:t>
      </w:r>
    </w:p>
    <w:p w14:paraId="6D2EA0C2" w14:textId="77777777" w:rsidR="00333826" w:rsidRPr="00333826" w:rsidRDefault="00333826" w:rsidP="00333826">
      <w:pPr>
        <w:suppressAutoHyphens/>
        <w:autoSpaceDE w:val="0"/>
        <w:autoSpaceDN w:val="0"/>
        <w:adjustRightInd w:val="0"/>
        <w:spacing w:before="70" w:after="70" w:line="300" w:lineRule="atLeast"/>
        <w:textAlignment w:val="center"/>
        <w:rPr>
          <w:rFonts w:eastAsia="Calibri"/>
          <w:b/>
          <w:bCs/>
          <w:color w:val="000000"/>
          <w:sz w:val="22"/>
          <w:szCs w:val="22"/>
          <w:lang w:eastAsia="en-US"/>
        </w:rPr>
      </w:pPr>
      <w:r w:rsidRPr="00333826">
        <w:rPr>
          <w:rFonts w:eastAsia="Calibri"/>
          <w:b/>
          <w:bCs/>
          <w:color w:val="000000"/>
          <w:sz w:val="22"/>
          <w:szCs w:val="22"/>
          <w:lang w:eastAsia="en-US"/>
        </w:rPr>
        <w:t>Digging down to the roots</w:t>
      </w:r>
    </w:p>
    <w:p w14:paraId="30DA2079" w14:textId="77777777" w:rsidR="00333826" w:rsidRPr="00333826" w:rsidRDefault="00333826" w:rsidP="00333826">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333826">
        <w:rPr>
          <w:rFonts w:eastAsia="Calibri"/>
          <w:color w:val="000000"/>
          <w:sz w:val="22"/>
          <w:szCs w:val="22"/>
          <w:lang w:val="en-CA" w:eastAsia="en-US"/>
        </w:rPr>
        <w:t xml:space="preserve">Systemic racism is rooted in historical events. In Canada, </w:t>
      </w:r>
      <w:r w:rsidRPr="00333826">
        <w:rPr>
          <w:rFonts w:eastAsia="Calibri"/>
          <w:color w:val="000000"/>
          <w:sz w:val="22"/>
          <w:szCs w:val="22"/>
          <w:lang w:val="en-CA" w:eastAsia="en-US"/>
        </w:rPr>
        <w:t xml:space="preserve">systemic racism began with British </w:t>
      </w:r>
      <w:r w:rsidRPr="00333826">
        <w:rPr>
          <w:rFonts w:eastAsia="Calibri"/>
          <w:b/>
          <w:bCs/>
          <w:color w:val="000000"/>
          <w:sz w:val="22"/>
          <w:szCs w:val="22"/>
          <w:lang w:val="en-CA" w:eastAsia="en-US"/>
        </w:rPr>
        <w:t>colonialism</w:t>
      </w:r>
      <w:r w:rsidRPr="00333826">
        <w:rPr>
          <w:rFonts w:eastAsia="Calibri"/>
          <w:color w:val="000000"/>
          <w:sz w:val="22"/>
          <w:szCs w:val="22"/>
          <w:lang w:val="en-CA" w:eastAsia="en-US"/>
        </w:rPr>
        <w:t xml:space="preserve">. </w:t>
      </w:r>
    </w:p>
    <w:p w14:paraId="3B1C8E4F" w14:textId="77777777" w:rsidR="00333826" w:rsidRPr="00333826" w:rsidRDefault="00333826" w:rsidP="00333826">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333826">
        <w:rPr>
          <w:rFonts w:eastAsia="Calibri"/>
          <w:color w:val="000000"/>
          <w:sz w:val="22"/>
          <w:szCs w:val="22"/>
          <w:lang w:val="en-CA" w:eastAsia="en-US"/>
        </w:rPr>
        <w:t xml:space="preserve">When the British settled in the ‘New World’, they believed they were bringing civilization and religion to the </w:t>
      </w:r>
      <w:r w:rsidRPr="00333826">
        <w:rPr>
          <w:rFonts w:eastAsia="Calibri"/>
          <w:b/>
          <w:bCs/>
          <w:color w:val="000000"/>
          <w:sz w:val="22"/>
          <w:szCs w:val="22"/>
          <w:lang w:val="en-CA" w:eastAsia="en-US"/>
        </w:rPr>
        <w:t xml:space="preserve">Indigenous Peoples </w:t>
      </w:r>
      <w:r w:rsidRPr="00333826">
        <w:rPr>
          <w:rFonts w:eastAsia="Calibri"/>
          <w:color w:val="000000"/>
          <w:sz w:val="22"/>
          <w:szCs w:val="22"/>
          <w:lang w:val="en-CA" w:eastAsia="en-US"/>
        </w:rPr>
        <w:t>who had lived there since</w:t>
      </w:r>
      <w:r w:rsidRPr="00333826">
        <w:rPr>
          <w:rFonts w:eastAsia="Calibri"/>
          <w:b/>
          <w:bCs/>
          <w:color w:val="000000"/>
          <w:sz w:val="22"/>
          <w:szCs w:val="22"/>
          <w:lang w:val="en-CA" w:eastAsia="en-US"/>
        </w:rPr>
        <w:t xml:space="preserve"> time immemorial</w:t>
      </w:r>
      <w:r w:rsidRPr="00333826">
        <w:rPr>
          <w:rFonts w:eastAsia="Calibri"/>
          <w:color w:val="000000"/>
          <w:sz w:val="22"/>
          <w:szCs w:val="22"/>
          <w:lang w:val="en-CA" w:eastAsia="en-US"/>
        </w:rPr>
        <w:t>. They believed that Indigenous cultures were inferior. They believed that Indigenous populations needed to be changed and controlled, or wiped out.</w:t>
      </w:r>
    </w:p>
    <w:p w14:paraId="518C4A0F" w14:textId="77777777" w:rsidR="00333826" w:rsidRPr="00333826" w:rsidRDefault="00333826" w:rsidP="00333826">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333826">
        <w:rPr>
          <w:rFonts w:eastAsia="Calibri"/>
          <w:color w:val="000000"/>
          <w:sz w:val="22"/>
          <w:szCs w:val="22"/>
          <w:lang w:val="en-CA" w:eastAsia="en-US"/>
        </w:rPr>
        <w:t xml:space="preserve">These beliefs were reflected in the laws the colonial government </w:t>
      </w:r>
      <w:r w:rsidRPr="00333826">
        <w:rPr>
          <w:rFonts w:eastAsia="Calibri"/>
          <w:b/>
          <w:bCs/>
          <w:color w:val="000000"/>
          <w:sz w:val="22"/>
          <w:szCs w:val="22"/>
          <w:lang w:val="en-CA" w:eastAsia="en-US"/>
        </w:rPr>
        <w:t>imposed</w:t>
      </w:r>
      <w:r w:rsidRPr="00333826">
        <w:rPr>
          <w:rFonts w:eastAsia="Calibri"/>
          <w:color w:val="000000"/>
          <w:sz w:val="22"/>
          <w:szCs w:val="22"/>
          <w:lang w:val="en-CA" w:eastAsia="en-US"/>
        </w:rPr>
        <w:t>. Today, it’s clear that the 1876</w:t>
      </w:r>
      <w:r w:rsidRPr="00333826">
        <w:rPr>
          <w:rFonts w:eastAsia="Calibri"/>
          <w:b/>
          <w:bCs/>
          <w:color w:val="000000"/>
          <w:sz w:val="22"/>
          <w:szCs w:val="22"/>
          <w:lang w:val="en-CA" w:eastAsia="en-US"/>
        </w:rPr>
        <w:t xml:space="preserve"> Indian Act</w:t>
      </w:r>
      <w:r w:rsidRPr="00333826">
        <w:rPr>
          <w:rFonts w:eastAsia="Calibri"/>
          <w:color w:val="000000"/>
          <w:sz w:val="22"/>
          <w:szCs w:val="22"/>
          <w:lang w:val="en-CA" w:eastAsia="en-US"/>
        </w:rPr>
        <w:t xml:space="preserve"> laid the framework for the systemic racism that Indigenous people have experienced ever since. </w:t>
      </w:r>
    </w:p>
    <w:p w14:paraId="0E0207BB" w14:textId="77777777" w:rsidR="00333826" w:rsidRPr="00333826" w:rsidRDefault="00333826" w:rsidP="00333826">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333826">
        <w:rPr>
          <w:rFonts w:eastAsia="Calibri"/>
          <w:color w:val="000000"/>
          <w:sz w:val="22"/>
          <w:szCs w:val="22"/>
          <w:lang w:val="en-CA" w:eastAsia="en-US"/>
        </w:rPr>
        <w:t xml:space="preserve">Black Canadians, too, can find the roots of today’s systemic racism in history. For two centuries, Canada practiced slavery against Blacks. </w:t>
      </w:r>
      <w:r w:rsidRPr="00333826">
        <w:rPr>
          <w:rFonts w:eastAsia="Calibri"/>
          <w:color w:val="000000"/>
          <w:sz w:val="22"/>
          <w:szCs w:val="22"/>
          <w:lang w:val="en-CA" w:eastAsia="en-US"/>
        </w:rPr>
        <w:lastRenderedPageBreak/>
        <w:t xml:space="preserve">In 1884, slavery was officially banned in the British colonies. However, discrimination against Black populations continued after that in the form of </w:t>
      </w:r>
      <w:r w:rsidRPr="00333826">
        <w:rPr>
          <w:rFonts w:eastAsia="Calibri"/>
          <w:b/>
          <w:bCs/>
          <w:color w:val="000000"/>
          <w:sz w:val="22"/>
          <w:szCs w:val="22"/>
          <w:lang w:val="en-CA" w:eastAsia="en-US"/>
        </w:rPr>
        <w:t>segregation</w:t>
      </w:r>
      <w:r w:rsidRPr="00333826">
        <w:rPr>
          <w:rFonts w:eastAsia="Calibri"/>
          <w:color w:val="000000"/>
          <w:sz w:val="22"/>
          <w:szCs w:val="22"/>
          <w:lang w:val="en-CA" w:eastAsia="en-US"/>
        </w:rPr>
        <w:t xml:space="preserve">. </w:t>
      </w:r>
    </w:p>
    <w:p w14:paraId="7EEF4215" w14:textId="77777777" w:rsidR="00333826" w:rsidRPr="00333826" w:rsidRDefault="00333826" w:rsidP="00333826">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333826">
        <w:rPr>
          <w:rFonts w:eastAsia="Calibri"/>
          <w:color w:val="000000"/>
          <w:sz w:val="22"/>
          <w:szCs w:val="22"/>
          <w:lang w:val="en-CA" w:eastAsia="en-US"/>
        </w:rPr>
        <w:t>People of Asian descent in Canada have experienced racism for many years, too. In the early 1880s, the federal government brought in 17,000 Chinese workers to help build the Canadian Pacific Railway. Then, in 1885,</w:t>
      </w:r>
      <w:r w:rsidRPr="00333826">
        <w:rPr>
          <w:rFonts w:eastAsia="Calibri"/>
          <w:i/>
          <w:iCs/>
          <w:color w:val="000000"/>
          <w:sz w:val="22"/>
          <w:szCs w:val="22"/>
          <w:lang w:val="en-CA" w:eastAsia="en-US"/>
        </w:rPr>
        <w:t xml:space="preserve"> </w:t>
      </w:r>
      <w:r w:rsidRPr="00333826">
        <w:rPr>
          <w:rFonts w:eastAsia="Calibri"/>
          <w:color w:val="000000"/>
          <w:sz w:val="22"/>
          <w:szCs w:val="22"/>
          <w:lang w:val="en-CA" w:eastAsia="en-US"/>
        </w:rPr>
        <w:t xml:space="preserve">when the railroad had been built, the Canadian government introduced a Chinese head tax. The tax applied only to Chinese immigrants. It was brought in to discourage further immigration. The Chinese Exclusion Act of 1923 cut off Chinese immigration altogether. </w:t>
      </w:r>
    </w:p>
    <w:p w14:paraId="3BC725D3" w14:textId="77777777" w:rsidR="00333826" w:rsidRPr="00333826" w:rsidRDefault="00333826" w:rsidP="00333826">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333826">
        <w:rPr>
          <w:rFonts w:eastAsia="Calibri"/>
          <w:color w:val="000000"/>
          <w:sz w:val="22"/>
          <w:szCs w:val="22"/>
          <w:lang w:val="en-CA" w:eastAsia="en-US"/>
        </w:rPr>
        <w:t xml:space="preserve">Later, during the Second World War, the Canadian government forced 20,000 people of Japanese descent into </w:t>
      </w:r>
      <w:r w:rsidRPr="00333826">
        <w:rPr>
          <w:rFonts w:eastAsia="Calibri"/>
          <w:b/>
          <w:bCs/>
          <w:color w:val="000000"/>
          <w:sz w:val="22"/>
          <w:szCs w:val="22"/>
          <w:lang w:val="en-CA" w:eastAsia="en-US"/>
        </w:rPr>
        <w:t>internment camps</w:t>
      </w:r>
      <w:r w:rsidRPr="00333826">
        <w:rPr>
          <w:rFonts w:eastAsia="Calibri"/>
          <w:color w:val="000000"/>
          <w:sz w:val="22"/>
          <w:szCs w:val="22"/>
          <w:lang w:val="en-CA" w:eastAsia="en-US"/>
        </w:rPr>
        <w:t>. Some 75 percent of these people were Canadian citizens.</w:t>
      </w:r>
    </w:p>
    <w:p w14:paraId="6202F5C7" w14:textId="77777777" w:rsidR="00333826" w:rsidRPr="00333826" w:rsidRDefault="00333826" w:rsidP="00333826">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333826">
        <w:rPr>
          <w:rFonts w:eastAsia="Calibri"/>
          <w:color w:val="000000"/>
          <w:sz w:val="22"/>
          <w:szCs w:val="22"/>
          <w:lang w:val="en-CA" w:eastAsia="en-US"/>
        </w:rPr>
        <w:t>“Canada’s racism, both past and present, is a well-</w:t>
      </w:r>
      <w:r w:rsidRPr="00333826">
        <w:rPr>
          <w:rFonts w:eastAsia="Calibri"/>
          <w:b/>
          <w:bCs/>
          <w:color w:val="000000"/>
          <w:sz w:val="22"/>
          <w:szCs w:val="22"/>
          <w:lang w:val="en-CA" w:eastAsia="en-US"/>
        </w:rPr>
        <w:t>documented</w:t>
      </w:r>
      <w:r w:rsidRPr="00333826">
        <w:rPr>
          <w:rFonts w:eastAsia="Calibri"/>
          <w:color w:val="000000"/>
          <w:sz w:val="22"/>
          <w:szCs w:val="22"/>
          <w:lang w:val="en-CA" w:eastAsia="en-US"/>
        </w:rPr>
        <w:t xml:space="preserve"> and </w:t>
      </w:r>
      <w:r w:rsidRPr="00333826">
        <w:rPr>
          <w:rFonts w:eastAsia="Calibri"/>
          <w:b/>
          <w:bCs/>
          <w:color w:val="000000"/>
          <w:sz w:val="22"/>
          <w:szCs w:val="22"/>
          <w:lang w:val="en-CA" w:eastAsia="en-US"/>
        </w:rPr>
        <w:t>undeniable</w:t>
      </w:r>
      <w:r w:rsidRPr="00333826">
        <w:rPr>
          <w:rFonts w:eastAsia="Calibri"/>
          <w:color w:val="000000"/>
          <w:sz w:val="22"/>
          <w:szCs w:val="22"/>
          <w:lang w:val="en-CA" w:eastAsia="en-US"/>
        </w:rPr>
        <w:t xml:space="preserve"> fact,” writes Mark O’Neil, president of the Canadian Museum of History and the Canadian War Museum.  </w:t>
      </w:r>
    </w:p>
    <w:p w14:paraId="269BC33D" w14:textId="77777777" w:rsidR="00333826" w:rsidRPr="00333826" w:rsidRDefault="00333826" w:rsidP="00333826">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333826">
        <w:rPr>
          <w:rFonts w:eastAsia="Calibri"/>
          <w:color w:val="000000"/>
          <w:sz w:val="22"/>
          <w:szCs w:val="22"/>
          <w:lang w:val="en-CA" w:eastAsia="en-US"/>
        </w:rPr>
        <w:t>“But many Canadians, sadly, do not know their history, so it stands to reason that they don’t know the darker chapters of it.”</w:t>
      </w:r>
    </w:p>
    <w:p w14:paraId="409DBCDF" w14:textId="61647C15" w:rsidR="00333826" w:rsidRPr="00333826" w:rsidRDefault="00333826" w:rsidP="00333826">
      <w:pPr>
        <w:suppressAutoHyphens/>
        <w:autoSpaceDE w:val="0"/>
        <w:autoSpaceDN w:val="0"/>
        <w:adjustRightInd w:val="0"/>
        <w:spacing w:before="70" w:after="70" w:line="300" w:lineRule="atLeast"/>
        <w:textAlignment w:val="center"/>
        <w:rPr>
          <w:rFonts w:eastAsia="Calibri"/>
          <w:b/>
          <w:bCs/>
          <w:color w:val="000000"/>
          <w:sz w:val="22"/>
          <w:szCs w:val="22"/>
          <w:lang w:eastAsia="en-US"/>
        </w:rPr>
      </w:pPr>
      <w:r w:rsidRPr="00333826">
        <w:rPr>
          <w:rFonts w:eastAsia="Calibri"/>
          <w:b/>
          <w:bCs/>
          <w:color w:val="000000"/>
          <w:sz w:val="22"/>
          <w:szCs w:val="22"/>
          <w:lang w:eastAsia="en-US"/>
        </w:rPr>
        <w:t xml:space="preserve">Systemic racism in </w:t>
      </w:r>
      <w:r w:rsidR="00252ADF">
        <w:rPr>
          <w:rFonts w:eastAsia="Calibri"/>
          <w:b/>
          <w:bCs/>
          <w:color w:val="000000"/>
          <w:sz w:val="22"/>
          <w:szCs w:val="22"/>
          <w:lang w:eastAsia="en-US"/>
        </w:rPr>
        <w:br/>
      </w:r>
      <w:r w:rsidRPr="00333826">
        <w:rPr>
          <w:rFonts w:eastAsia="Calibri"/>
          <w:b/>
          <w:bCs/>
          <w:color w:val="000000"/>
          <w:sz w:val="22"/>
          <w:szCs w:val="22"/>
          <w:lang w:eastAsia="en-US"/>
        </w:rPr>
        <w:t>Canada today</w:t>
      </w:r>
    </w:p>
    <w:p w14:paraId="7E639C50" w14:textId="77777777" w:rsidR="00333826" w:rsidRPr="00333826" w:rsidRDefault="00333826" w:rsidP="00333826">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333826">
        <w:rPr>
          <w:rFonts w:eastAsia="Calibri"/>
          <w:color w:val="000000"/>
          <w:sz w:val="22"/>
          <w:szCs w:val="22"/>
          <w:lang w:val="en-CA" w:eastAsia="en-US"/>
        </w:rPr>
        <w:t xml:space="preserve">Over the years, Canada has worked hard to reduce systemic racism. </w:t>
      </w:r>
    </w:p>
    <w:p w14:paraId="4E709914" w14:textId="77777777" w:rsidR="00333826" w:rsidRPr="00333826" w:rsidRDefault="00333826" w:rsidP="00333826">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333826">
        <w:rPr>
          <w:rFonts w:eastAsia="Calibri"/>
          <w:color w:val="000000"/>
          <w:sz w:val="22"/>
          <w:szCs w:val="22"/>
          <w:lang w:val="en-CA" w:eastAsia="en-US"/>
        </w:rPr>
        <w:t xml:space="preserve">The country has made progress. For instance, the federal government has publicly apologized for some of Canada’s more harmful past human rights </w:t>
      </w:r>
      <w:r w:rsidRPr="00333826">
        <w:rPr>
          <w:rFonts w:eastAsia="Calibri"/>
          <w:color w:val="000000"/>
          <w:sz w:val="22"/>
          <w:szCs w:val="22"/>
          <w:lang w:val="en-CA" w:eastAsia="en-US"/>
        </w:rPr>
        <w:t xml:space="preserve">abuses. As well, many Canadians today are proud of our </w:t>
      </w:r>
      <w:r w:rsidRPr="00333826">
        <w:rPr>
          <w:rFonts w:eastAsia="Calibri"/>
          <w:b/>
          <w:bCs/>
          <w:color w:val="000000"/>
          <w:sz w:val="22"/>
          <w:szCs w:val="22"/>
          <w:lang w:val="en-CA" w:eastAsia="en-US"/>
        </w:rPr>
        <w:t>multicultural</w:t>
      </w:r>
      <w:r w:rsidRPr="00333826">
        <w:rPr>
          <w:rFonts w:eastAsia="Calibri"/>
          <w:color w:val="000000"/>
          <w:sz w:val="22"/>
          <w:szCs w:val="22"/>
          <w:lang w:val="en-CA" w:eastAsia="en-US"/>
        </w:rPr>
        <w:t xml:space="preserve"> country. And our 1982 Canadian </w:t>
      </w:r>
      <w:r w:rsidRPr="00333826">
        <w:rPr>
          <w:rFonts w:eastAsia="Calibri"/>
          <w:b/>
          <w:bCs/>
          <w:color w:val="000000"/>
          <w:sz w:val="22"/>
          <w:szCs w:val="22"/>
          <w:lang w:val="en-CA" w:eastAsia="en-US"/>
        </w:rPr>
        <w:t>Charter of Rights and Freedoms</w:t>
      </w:r>
      <w:r w:rsidRPr="00333826">
        <w:rPr>
          <w:rFonts w:eastAsia="Calibri"/>
          <w:color w:val="000000"/>
          <w:sz w:val="22"/>
          <w:szCs w:val="22"/>
          <w:lang w:val="en-CA" w:eastAsia="en-US"/>
        </w:rPr>
        <w:t xml:space="preserve"> shows that Canada rejects racism. It states that everyone must be treated with the same respect, dignity, and consideration.   </w:t>
      </w:r>
    </w:p>
    <w:p w14:paraId="50AD8362" w14:textId="77777777" w:rsidR="00333826" w:rsidRPr="00333826" w:rsidRDefault="00333826" w:rsidP="00333826">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333826">
        <w:rPr>
          <w:rFonts w:eastAsia="Calibri"/>
          <w:color w:val="000000"/>
          <w:sz w:val="22"/>
          <w:szCs w:val="22"/>
          <w:lang w:val="en-CA" w:eastAsia="en-US"/>
        </w:rPr>
        <w:t>Yet when you look at the data, there is still troubling evidence of systemic racism in Canada.</w:t>
      </w:r>
    </w:p>
    <w:p w14:paraId="2B962EC1" w14:textId="77777777" w:rsidR="00333826" w:rsidRPr="00333826" w:rsidRDefault="00333826" w:rsidP="00333826">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333826">
        <w:rPr>
          <w:rFonts w:eastAsia="Calibri"/>
          <w:color w:val="000000"/>
          <w:sz w:val="22"/>
          <w:szCs w:val="22"/>
          <w:lang w:val="en-CA" w:eastAsia="en-US"/>
        </w:rPr>
        <w:t xml:space="preserve">One example? The average income of Indigenous and Black Canadians is about 25 percent less than that of other Canadians. </w:t>
      </w:r>
    </w:p>
    <w:p w14:paraId="3B8C6806" w14:textId="77777777" w:rsidR="00333826" w:rsidRPr="00333826" w:rsidRDefault="00333826" w:rsidP="00333826">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333826">
        <w:rPr>
          <w:rFonts w:eastAsia="Calibri"/>
          <w:color w:val="000000"/>
          <w:sz w:val="22"/>
          <w:szCs w:val="22"/>
          <w:lang w:val="en-CA" w:eastAsia="en-US"/>
        </w:rPr>
        <w:t xml:space="preserve">Another example? Black and Indigenous Canadians were </w:t>
      </w:r>
      <w:r w:rsidRPr="00333826">
        <w:rPr>
          <w:rFonts w:eastAsia="Calibri"/>
          <w:b/>
          <w:bCs/>
          <w:color w:val="000000"/>
          <w:sz w:val="22"/>
          <w:szCs w:val="22"/>
          <w:lang w:val="en-CA" w:eastAsia="en-US"/>
        </w:rPr>
        <w:t>disproportionately</w:t>
      </w:r>
      <w:r w:rsidRPr="00333826">
        <w:rPr>
          <w:rFonts w:eastAsia="Calibri"/>
          <w:color w:val="000000"/>
          <w:sz w:val="22"/>
          <w:szCs w:val="22"/>
          <w:lang w:val="en-CA" w:eastAsia="en-US"/>
        </w:rPr>
        <w:t xml:space="preserve"> impacted by the COVID-19 pandemic. Why? They often work in front‑line health care and service jobs. They frequently ride public transit. They usually live in more crowded conditions, which made physical distancing challenging. They are more likely to have underlying health conditions. </w:t>
      </w:r>
    </w:p>
    <w:p w14:paraId="147F73B7" w14:textId="77777777" w:rsidR="00333826" w:rsidRPr="00333826" w:rsidRDefault="00333826" w:rsidP="00333826">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333826">
        <w:rPr>
          <w:rFonts w:eastAsia="Calibri"/>
          <w:color w:val="000000"/>
          <w:sz w:val="22"/>
          <w:szCs w:val="22"/>
          <w:lang w:val="en-CA" w:eastAsia="en-US"/>
        </w:rPr>
        <w:t xml:space="preserve">Also, Black and Indigenous people are </w:t>
      </w:r>
      <w:r w:rsidRPr="00333826">
        <w:rPr>
          <w:rFonts w:eastAsia="Calibri"/>
          <w:b/>
          <w:bCs/>
          <w:color w:val="000000"/>
          <w:sz w:val="22"/>
          <w:szCs w:val="22"/>
          <w:lang w:val="en-CA" w:eastAsia="en-US"/>
        </w:rPr>
        <w:t>overrepresented</w:t>
      </w:r>
      <w:r w:rsidRPr="00333826">
        <w:rPr>
          <w:rFonts w:eastAsia="Calibri"/>
          <w:color w:val="000000"/>
          <w:sz w:val="22"/>
          <w:szCs w:val="22"/>
          <w:lang w:val="en-CA" w:eastAsia="en-US"/>
        </w:rPr>
        <w:t xml:space="preserve"> in prisons and jails across the country. The </w:t>
      </w:r>
      <w:r w:rsidRPr="00333826">
        <w:rPr>
          <w:rFonts w:eastAsia="Calibri"/>
          <w:b/>
          <w:bCs/>
          <w:color w:val="000000"/>
          <w:sz w:val="22"/>
          <w:szCs w:val="22"/>
          <w:lang w:val="en-CA" w:eastAsia="en-US"/>
        </w:rPr>
        <w:t>incarceration</w:t>
      </w:r>
      <w:r w:rsidRPr="00333826">
        <w:rPr>
          <w:rFonts w:eastAsia="Calibri"/>
          <w:color w:val="000000"/>
          <w:sz w:val="22"/>
          <w:szCs w:val="22"/>
          <w:lang w:val="en-CA" w:eastAsia="en-US"/>
        </w:rPr>
        <w:t xml:space="preserve"> </w:t>
      </w:r>
      <w:r w:rsidRPr="00333826">
        <w:rPr>
          <w:rFonts w:eastAsia="Calibri"/>
          <w:b/>
          <w:bCs/>
          <w:color w:val="000000"/>
          <w:sz w:val="22"/>
          <w:szCs w:val="22"/>
          <w:lang w:val="en-CA" w:eastAsia="en-US"/>
        </w:rPr>
        <w:t>rate</w:t>
      </w:r>
      <w:r w:rsidRPr="00333826">
        <w:rPr>
          <w:rFonts w:eastAsia="Calibri"/>
          <w:color w:val="000000"/>
          <w:sz w:val="22"/>
          <w:szCs w:val="22"/>
          <w:lang w:val="en-CA" w:eastAsia="en-US"/>
        </w:rPr>
        <w:t xml:space="preserve"> of Black Canadians is about three times higher than the rate for the Canadian population as a whole. Meanwhile, Indigenous people make up 30.4 percent of Canada’s federal inmates. Yet they account for just three percent of this country’s adult population. </w:t>
      </w:r>
    </w:p>
    <w:p w14:paraId="7886FC88" w14:textId="793A157D" w:rsidR="00333826" w:rsidRPr="00333826" w:rsidRDefault="00333826" w:rsidP="00333826">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333826">
        <w:rPr>
          <w:rFonts w:eastAsia="Calibri"/>
          <w:color w:val="000000"/>
          <w:sz w:val="22"/>
          <w:szCs w:val="22"/>
          <w:lang w:val="en-CA" w:eastAsia="en-US"/>
        </w:rPr>
        <w:t xml:space="preserve">Studies have shown that police forces use disproportionate violence against Black and Indigenous people. </w:t>
      </w:r>
      <w:r w:rsidRPr="00333826">
        <w:rPr>
          <w:rFonts w:eastAsia="Calibri"/>
          <w:b/>
          <w:bCs/>
          <w:color w:val="000000"/>
          <w:sz w:val="22"/>
          <w:szCs w:val="22"/>
          <w:lang w:val="en-CA" w:eastAsia="en-US"/>
        </w:rPr>
        <w:t>Carding</w:t>
      </w:r>
      <w:r w:rsidRPr="00333826">
        <w:rPr>
          <w:rFonts w:eastAsia="Calibri"/>
          <w:color w:val="000000"/>
          <w:sz w:val="22"/>
          <w:szCs w:val="22"/>
          <w:lang w:val="en-CA" w:eastAsia="en-US"/>
        </w:rPr>
        <w:t xml:space="preserve"> affects a higher percentage of </w:t>
      </w:r>
      <w:r w:rsidR="003245FB">
        <w:rPr>
          <w:rFonts w:eastAsia="Calibri"/>
          <w:color w:val="000000"/>
          <w:sz w:val="22"/>
          <w:szCs w:val="22"/>
          <w:lang w:val="en-CA" w:eastAsia="en-US"/>
        </w:rPr>
        <w:br/>
      </w:r>
      <w:r w:rsidRPr="00333826">
        <w:rPr>
          <w:rFonts w:eastAsia="Calibri"/>
          <w:color w:val="000000"/>
          <w:sz w:val="22"/>
          <w:szCs w:val="22"/>
          <w:lang w:val="en-CA" w:eastAsia="en-US"/>
        </w:rPr>
        <w:t xml:space="preserve">non-white Canadians, too. </w:t>
      </w:r>
    </w:p>
    <w:p w14:paraId="6D92F16D" w14:textId="77777777" w:rsidR="00333826" w:rsidRPr="00333826" w:rsidRDefault="00333826" w:rsidP="00333826">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333826">
        <w:rPr>
          <w:rFonts w:eastAsia="Calibri"/>
          <w:color w:val="000000"/>
          <w:sz w:val="22"/>
          <w:szCs w:val="22"/>
          <w:lang w:val="en-CA" w:eastAsia="en-US"/>
        </w:rPr>
        <w:t>“My clients get stopped and searched by police for things that I would never be given a second glance for,” says Alberta criminal defence lawyer Meryl Friedland, who is white. “I have no safety concerns when I get stopped for speeding; my clients can’t always say the same.”</w:t>
      </w:r>
    </w:p>
    <w:p w14:paraId="3944E4C0" w14:textId="77777777" w:rsidR="00333826" w:rsidRPr="00333826" w:rsidRDefault="00333826" w:rsidP="00333826">
      <w:pPr>
        <w:suppressAutoHyphens/>
        <w:autoSpaceDE w:val="0"/>
        <w:autoSpaceDN w:val="0"/>
        <w:adjustRightInd w:val="0"/>
        <w:spacing w:before="70" w:after="70" w:line="300" w:lineRule="atLeast"/>
        <w:textAlignment w:val="center"/>
        <w:rPr>
          <w:rFonts w:eastAsia="Calibri"/>
          <w:b/>
          <w:bCs/>
          <w:color w:val="000000"/>
          <w:sz w:val="22"/>
          <w:szCs w:val="22"/>
          <w:lang w:eastAsia="en-US"/>
        </w:rPr>
      </w:pPr>
      <w:r w:rsidRPr="00333826">
        <w:rPr>
          <w:rFonts w:eastAsia="Calibri"/>
          <w:b/>
          <w:bCs/>
          <w:color w:val="000000"/>
          <w:sz w:val="22"/>
          <w:szCs w:val="22"/>
          <w:lang w:eastAsia="en-US"/>
        </w:rPr>
        <w:t>‘People like us’ – implicit bias and privilege</w:t>
      </w:r>
    </w:p>
    <w:p w14:paraId="230860DC" w14:textId="77777777" w:rsidR="00333826" w:rsidRPr="00333826" w:rsidRDefault="00333826" w:rsidP="00333826">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333826">
        <w:rPr>
          <w:rFonts w:eastAsia="Calibri"/>
          <w:color w:val="000000"/>
          <w:sz w:val="22"/>
          <w:szCs w:val="22"/>
          <w:lang w:val="en-CA" w:eastAsia="en-US"/>
        </w:rPr>
        <w:t>A University of Toronto study published in 2016 looked at “resumé whitening”.</w:t>
      </w:r>
    </w:p>
    <w:p w14:paraId="137899DD" w14:textId="77777777" w:rsidR="00333826" w:rsidRPr="00333826" w:rsidRDefault="00333826" w:rsidP="00333826">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333826">
        <w:rPr>
          <w:rFonts w:eastAsia="Calibri"/>
          <w:color w:val="000000"/>
          <w:sz w:val="22"/>
          <w:szCs w:val="22"/>
          <w:lang w:val="en-CA" w:eastAsia="en-US"/>
        </w:rPr>
        <w:t xml:space="preserve">For the study, Black and Asian people hunting for jobs were told to “whiten” their resumes. They changed their last names so they did not sound ethnic. They also deleted any mention of extracurricular activities that might be associated with Black or Asian people. What did the study find? Blacks with “whitened” resumes were 2.5 times more likely to be given interviews than other Black job hunters. Asian applicants were also much more likely to be chosen if they “whitened” their resumes.  </w:t>
      </w:r>
    </w:p>
    <w:p w14:paraId="14B360C5" w14:textId="77777777" w:rsidR="00333826" w:rsidRPr="00333826" w:rsidRDefault="00333826" w:rsidP="00333826">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333826">
        <w:rPr>
          <w:rFonts w:eastAsia="Calibri"/>
          <w:color w:val="000000"/>
          <w:sz w:val="22"/>
          <w:szCs w:val="22"/>
          <w:lang w:val="en-CA" w:eastAsia="en-US"/>
        </w:rPr>
        <w:t xml:space="preserve">Implicit bias is the reason for these results, says lawyer Darren Thorne. Implicit bias is the preference people have to be around other people they feel they can relate to. Implicit bias is natural. But over time, implicit bias unfairly excludes certain groups. </w:t>
      </w:r>
    </w:p>
    <w:p w14:paraId="409422DC" w14:textId="77777777" w:rsidR="00333826" w:rsidRPr="00333826" w:rsidRDefault="00333826" w:rsidP="00333826">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333826">
        <w:rPr>
          <w:rFonts w:eastAsia="Calibri"/>
          <w:b/>
          <w:bCs/>
          <w:color w:val="000000"/>
          <w:sz w:val="22"/>
          <w:szCs w:val="22"/>
          <w:lang w:val="en-CA" w:eastAsia="en-US"/>
        </w:rPr>
        <w:t>Privilege</w:t>
      </w:r>
      <w:r w:rsidRPr="00333826">
        <w:rPr>
          <w:rFonts w:eastAsia="Calibri"/>
          <w:color w:val="000000"/>
          <w:sz w:val="22"/>
          <w:szCs w:val="22"/>
          <w:lang w:val="en-CA" w:eastAsia="en-US"/>
        </w:rPr>
        <w:t xml:space="preserve"> also plays a role in systemic racism. Those with greater privilege are more likely to get ahead. </w:t>
      </w:r>
    </w:p>
    <w:p w14:paraId="0E0A1BBB" w14:textId="77777777" w:rsidR="00333826" w:rsidRPr="00333826" w:rsidRDefault="00333826" w:rsidP="00333826">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333826">
        <w:rPr>
          <w:rFonts w:eastAsia="Calibri"/>
          <w:color w:val="000000"/>
          <w:sz w:val="22"/>
          <w:szCs w:val="22"/>
          <w:lang w:val="en-CA" w:eastAsia="en-US"/>
        </w:rPr>
        <w:t xml:space="preserve">What do privileged people have in common? They are likely to be white. To live in safer </w:t>
      </w:r>
      <w:r w:rsidRPr="00333826">
        <w:rPr>
          <w:rFonts w:eastAsia="Calibri"/>
          <w:color w:val="000000"/>
          <w:sz w:val="22"/>
          <w:szCs w:val="22"/>
          <w:lang w:val="en-CA" w:eastAsia="en-US"/>
        </w:rPr>
        <w:lastRenderedPageBreak/>
        <w:t xml:space="preserve">neighbourhoods. To attend good schools. To have access to good health care. They are more likely to have parents who are well‑educated and have the money to pay for sports programs, music lessons, or college tuition. They have easier access to role models and mentors who look like them. </w:t>
      </w:r>
    </w:p>
    <w:p w14:paraId="34D68530" w14:textId="77777777" w:rsidR="00333826" w:rsidRPr="00333826" w:rsidRDefault="00333826" w:rsidP="00333826">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333826">
        <w:rPr>
          <w:rFonts w:eastAsia="Calibri"/>
          <w:color w:val="000000"/>
          <w:sz w:val="22"/>
          <w:szCs w:val="22"/>
          <w:lang w:val="en-CA" w:eastAsia="en-US"/>
        </w:rPr>
        <w:t xml:space="preserve">Canada is a much more </w:t>
      </w:r>
      <w:r w:rsidRPr="00333826">
        <w:rPr>
          <w:rFonts w:eastAsia="Calibri"/>
          <w:b/>
          <w:bCs/>
          <w:color w:val="000000"/>
          <w:sz w:val="22"/>
          <w:szCs w:val="22"/>
          <w:lang w:val="en-CA" w:eastAsia="en-US"/>
        </w:rPr>
        <w:t>inclusive</w:t>
      </w:r>
      <w:r w:rsidRPr="00333826">
        <w:rPr>
          <w:rFonts w:eastAsia="Calibri"/>
          <w:color w:val="000000"/>
          <w:sz w:val="22"/>
          <w:szCs w:val="22"/>
          <w:lang w:val="en-CA" w:eastAsia="en-US"/>
        </w:rPr>
        <w:t xml:space="preserve"> society than it used to be. Yet the people in power are still mainly white. For example, Canada has 338 Members of Parliament (MPs). Currently, 11 MPs are Indigenous. Nine are Black.</w:t>
      </w:r>
    </w:p>
    <w:p w14:paraId="24C05B61" w14:textId="77777777" w:rsidR="00333826" w:rsidRPr="00333826" w:rsidRDefault="00333826" w:rsidP="00333826">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333826">
        <w:rPr>
          <w:rFonts w:eastAsia="Calibri"/>
          <w:color w:val="000000"/>
          <w:sz w:val="22"/>
          <w:szCs w:val="22"/>
          <w:lang w:val="en-CA" w:eastAsia="en-US"/>
        </w:rPr>
        <w:t>Matthew Green is one of the Black MPs. He vividly remembers being nine years old and seeing Canada’s first-ever Black MP, Lincoln Alexander, on stage. He said Alexander’s “dignity... grace and an authority” made a strong impression on him. The event spurred his interest in politics.</w:t>
      </w:r>
    </w:p>
    <w:p w14:paraId="027E6305" w14:textId="77777777" w:rsidR="00333826" w:rsidRPr="00333826" w:rsidRDefault="00333826" w:rsidP="00333826">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333826">
        <w:rPr>
          <w:rFonts w:eastAsia="Calibri"/>
          <w:color w:val="000000"/>
          <w:sz w:val="22"/>
          <w:szCs w:val="22"/>
          <w:lang w:val="en-CA" w:eastAsia="en-US"/>
        </w:rPr>
        <w:t xml:space="preserve">Young Canadians need to see role models that look like them. They need to believe it’s possible that they could one day follow in their steps. </w:t>
      </w:r>
    </w:p>
    <w:p w14:paraId="45A974EF" w14:textId="77777777" w:rsidR="00333826" w:rsidRPr="00333826" w:rsidRDefault="00333826" w:rsidP="00333826">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333826">
        <w:rPr>
          <w:rFonts w:eastAsia="Calibri"/>
          <w:color w:val="000000"/>
          <w:sz w:val="22"/>
          <w:szCs w:val="22"/>
          <w:lang w:val="en-CA" w:eastAsia="en-US"/>
        </w:rPr>
        <w:t>“If you can’t see it, you can’t be it,” Mr. Green says.</w:t>
      </w:r>
    </w:p>
    <w:p w14:paraId="10F7BE8F" w14:textId="77777777" w:rsidR="00333826" w:rsidRPr="00333826" w:rsidRDefault="00333826" w:rsidP="00333826">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333826">
        <w:rPr>
          <w:rFonts w:eastAsia="Calibri"/>
          <w:color w:val="000000"/>
          <w:sz w:val="22"/>
          <w:szCs w:val="22"/>
          <w:lang w:val="en-CA" w:eastAsia="en-US"/>
        </w:rPr>
        <w:t xml:space="preserve">Of course, it’s possible to come from an underprivileged background and to succeed. Many notable Canadians have. But it’s harder. And even when they become successful, they still bump up against systemic racism. </w:t>
      </w:r>
    </w:p>
    <w:p w14:paraId="0B56343E" w14:textId="77777777" w:rsidR="00333826" w:rsidRPr="00333826" w:rsidRDefault="00333826" w:rsidP="00333826">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333826">
        <w:rPr>
          <w:rFonts w:eastAsia="Calibri"/>
          <w:color w:val="000000"/>
          <w:sz w:val="22"/>
          <w:szCs w:val="22"/>
          <w:lang w:val="en-CA" w:eastAsia="en-US"/>
        </w:rPr>
        <w:t xml:space="preserve">Brooks Arcand-Paul is a respected Alberta lawyer and MLA. He identifies as Cree. He grew up on the Alexander First Nation in Treaty Six territory. Despite his position, he has himself has been pulled over and questioned multiple times by the police because he is Indigenous. </w:t>
      </w:r>
    </w:p>
    <w:p w14:paraId="051EDC29" w14:textId="77777777" w:rsidR="00333826" w:rsidRPr="00333826" w:rsidRDefault="00333826" w:rsidP="00333826">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333826">
        <w:rPr>
          <w:rFonts w:eastAsia="Calibri"/>
          <w:color w:val="000000"/>
          <w:sz w:val="22"/>
          <w:szCs w:val="22"/>
          <w:lang w:val="en-CA" w:eastAsia="en-US"/>
        </w:rPr>
        <w:t xml:space="preserve">Lori Anne Thomas is a Black criminal lawyer who was recently appointed to the Ontario Court of Justice. She has been told by court staff move out of the area of the courtroom reserved for lawyers – even though she is one. </w:t>
      </w:r>
    </w:p>
    <w:p w14:paraId="0BF0B5C3" w14:textId="77777777" w:rsidR="00333826" w:rsidRPr="00333826" w:rsidRDefault="00333826" w:rsidP="00333826">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333826">
        <w:rPr>
          <w:rFonts w:eastAsia="Calibri"/>
          <w:color w:val="000000"/>
          <w:sz w:val="22"/>
          <w:szCs w:val="22"/>
          <w:lang w:val="en-CA" w:eastAsia="en-US"/>
        </w:rPr>
        <w:t xml:space="preserve">“I’ve heard more than enough times, ‘You don’t look like a lawyer.’ I know exactly what that means, which is that I’m not a tall, white man,” says Ms. Thomas.  </w:t>
      </w:r>
    </w:p>
    <w:p w14:paraId="2C79BB67" w14:textId="77777777" w:rsidR="00333826" w:rsidRPr="00333826" w:rsidRDefault="00333826" w:rsidP="00333826">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333826">
        <w:rPr>
          <w:rFonts w:eastAsia="Calibri"/>
          <w:color w:val="000000"/>
          <w:sz w:val="22"/>
          <w:szCs w:val="22"/>
          <w:lang w:val="en-CA" w:eastAsia="en-US"/>
        </w:rPr>
        <w:t xml:space="preserve">“It hits at you,” she says, to be “constantly reminded that </w:t>
      </w:r>
      <w:proofErr w:type="gramStart"/>
      <w:r w:rsidRPr="00333826">
        <w:rPr>
          <w:rFonts w:eastAsia="Calibri"/>
          <w:color w:val="000000"/>
          <w:sz w:val="22"/>
          <w:szCs w:val="22"/>
          <w:lang w:val="en-CA" w:eastAsia="en-US"/>
        </w:rPr>
        <w:t>you’re</w:t>
      </w:r>
      <w:proofErr w:type="gramEnd"/>
      <w:r w:rsidRPr="00333826">
        <w:rPr>
          <w:rFonts w:eastAsia="Calibri"/>
          <w:color w:val="000000"/>
          <w:sz w:val="22"/>
          <w:szCs w:val="22"/>
          <w:lang w:val="en-CA" w:eastAsia="en-US"/>
        </w:rPr>
        <w:t xml:space="preserve"> kind of not expected to be here.”</w:t>
      </w:r>
    </w:p>
    <w:p w14:paraId="551735C9" w14:textId="77777777" w:rsidR="00333826" w:rsidRPr="00333826" w:rsidRDefault="00333826" w:rsidP="00333826">
      <w:pPr>
        <w:suppressAutoHyphens/>
        <w:autoSpaceDE w:val="0"/>
        <w:autoSpaceDN w:val="0"/>
        <w:adjustRightInd w:val="0"/>
        <w:spacing w:before="70" w:after="70" w:line="300" w:lineRule="atLeast"/>
        <w:textAlignment w:val="center"/>
        <w:rPr>
          <w:rFonts w:eastAsia="Calibri"/>
          <w:b/>
          <w:bCs/>
          <w:color w:val="000000"/>
          <w:sz w:val="22"/>
          <w:szCs w:val="22"/>
          <w:lang w:eastAsia="en-US"/>
        </w:rPr>
      </w:pPr>
      <w:r w:rsidRPr="00333826">
        <w:rPr>
          <w:rFonts w:eastAsia="Calibri"/>
          <w:b/>
          <w:bCs/>
          <w:color w:val="000000"/>
          <w:sz w:val="22"/>
          <w:szCs w:val="22"/>
          <w:lang w:eastAsia="en-US"/>
        </w:rPr>
        <w:t>A more equal, more inclusive, more just society</w:t>
      </w:r>
    </w:p>
    <w:p w14:paraId="767731EA" w14:textId="77777777" w:rsidR="00333826" w:rsidRPr="00333826" w:rsidRDefault="00333826" w:rsidP="00333826">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333826">
        <w:rPr>
          <w:rFonts w:eastAsia="Calibri"/>
          <w:color w:val="000000"/>
          <w:sz w:val="22"/>
          <w:szCs w:val="22"/>
          <w:lang w:val="en-CA" w:eastAsia="en-US"/>
        </w:rPr>
        <w:t xml:space="preserve">How can we end systemic racism? Understanding the issue is a good place to start. </w:t>
      </w:r>
    </w:p>
    <w:p w14:paraId="55C2CC4D" w14:textId="77777777" w:rsidR="00333826" w:rsidRPr="00333826" w:rsidRDefault="00333826" w:rsidP="00333826">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333826">
        <w:rPr>
          <w:rFonts w:eastAsia="Calibri"/>
          <w:color w:val="000000"/>
          <w:sz w:val="22"/>
          <w:szCs w:val="22"/>
          <w:lang w:val="en-CA" w:eastAsia="en-US"/>
        </w:rPr>
        <w:t xml:space="preserve">We can acknowledge that systemic racism exists. We can learn to recognize it. We can learn about our country’s history. We can discover how racism has become </w:t>
      </w:r>
      <w:r w:rsidRPr="00333826">
        <w:rPr>
          <w:rFonts w:eastAsia="Calibri"/>
          <w:b/>
          <w:bCs/>
          <w:color w:val="000000"/>
          <w:sz w:val="22"/>
          <w:szCs w:val="22"/>
          <w:lang w:val="en-CA" w:eastAsia="en-US"/>
        </w:rPr>
        <w:t>entrenched</w:t>
      </w:r>
      <w:r w:rsidRPr="00333826">
        <w:rPr>
          <w:rFonts w:eastAsia="Calibri"/>
          <w:color w:val="000000"/>
          <w:sz w:val="22"/>
          <w:szCs w:val="22"/>
          <w:lang w:val="en-CA" w:eastAsia="en-US"/>
        </w:rPr>
        <w:t xml:space="preserve"> in our institutions. We can reflect on the biases we may not even be aware that we hold. And we can think about the role we play in making it possible for social injustices to continue.</w:t>
      </w:r>
    </w:p>
    <w:p w14:paraId="2D248E33" w14:textId="77777777" w:rsidR="00333826" w:rsidRPr="00333826" w:rsidRDefault="00333826" w:rsidP="00333826">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333826">
        <w:rPr>
          <w:rFonts w:eastAsia="Calibri"/>
          <w:color w:val="000000"/>
          <w:sz w:val="22"/>
          <w:szCs w:val="22"/>
          <w:lang w:val="en-CA" w:eastAsia="en-US"/>
        </w:rPr>
        <w:t xml:space="preserve">Acknowledging the existence of system racism in Canada does not mean we are attacking our country, our identity, or our values. </w:t>
      </w:r>
    </w:p>
    <w:p w14:paraId="6E700767" w14:textId="77777777" w:rsidR="00333826" w:rsidRPr="00333826" w:rsidRDefault="00333826" w:rsidP="00333826">
      <w:pPr>
        <w:suppressAutoHyphens/>
        <w:autoSpaceDE w:val="0"/>
        <w:autoSpaceDN w:val="0"/>
        <w:adjustRightInd w:val="0"/>
        <w:spacing w:before="70" w:after="70" w:line="300" w:lineRule="atLeast"/>
        <w:textAlignment w:val="center"/>
        <w:rPr>
          <w:rFonts w:eastAsia="Calibri"/>
          <w:color w:val="000000"/>
          <w:sz w:val="22"/>
          <w:szCs w:val="22"/>
          <w:lang w:val="en-CA" w:eastAsia="en-US"/>
        </w:rPr>
      </w:pPr>
      <w:r w:rsidRPr="00333826">
        <w:rPr>
          <w:rFonts w:eastAsia="Calibri"/>
          <w:color w:val="000000"/>
          <w:sz w:val="22"/>
          <w:szCs w:val="22"/>
          <w:lang w:val="en-CA" w:eastAsia="en-US"/>
        </w:rPr>
        <w:t>“Grappling with such truths is not somehow unpatriotic,” says Mr. Thorne. “It is a sign of a mature society — one honest enough to recognize when it falls short of its values and that believes in those values enough to at least try to live up to them.”</w:t>
      </w:r>
    </w:p>
    <w:p w14:paraId="07852988" w14:textId="5AD8E231" w:rsidR="002B68DB" w:rsidRPr="00333826" w:rsidRDefault="00333826" w:rsidP="00333826">
      <w:pPr>
        <w:suppressAutoHyphens/>
        <w:autoSpaceDE w:val="0"/>
        <w:autoSpaceDN w:val="0"/>
        <w:adjustRightInd w:val="0"/>
        <w:spacing w:before="70" w:after="70" w:line="300" w:lineRule="atLeast"/>
        <w:textAlignment w:val="center"/>
        <w:rPr>
          <w:rFonts w:eastAsia="MS Mincho"/>
          <w:color w:val="000000"/>
          <w:sz w:val="22"/>
          <w:szCs w:val="22"/>
          <w:lang w:val="en-CA" w:eastAsia="en-US"/>
        </w:rPr>
      </w:pPr>
      <w:r w:rsidRPr="00333826">
        <w:rPr>
          <w:rFonts w:eastAsia="Calibri"/>
          <w:color w:val="000000"/>
          <w:sz w:val="22"/>
          <w:szCs w:val="22"/>
          <w:lang w:val="en-CA" w:eastAsia="en-US"/>
        </w:rPr>
        <w:t>“At the end of the day, there’s going to be some difficult conversations,” says Mr. Arcand‑Paul.</w:t>
      </w:r>
    </w:p>
    <w:p w14:paraId="6788D5CD" w14:textId="77777777" w:rsidR="00333826" w:rsidRDefault="00333826" w:rsidP="004D4776">
      <w:pPr>
        <w:suppressAutoHyphens/>
        <w:autoSpaceDE w:val="0"/>
        <w:autoSpaceDN w:val="0"/>
        <w:adjustRightInd w:val="0"/>
        <w:spacing w:before="70" w:after="70" w:line="280" w:lineRule="atLeast"/>
        <w:ind w:right="1134"/>
        <w:textAlignment w:val="center"/>
        <w:rPr>
          <w:rFonts w:eastAsia="MS Mincho"/>
          <w:color w:val="000000"/>
          <w:sz w:val="22"/>
          <w:szCs w:val="22"/>
          <w:lang w:val="en-CA" w:eastAsia="en-US"/>
        </w:rPr>
        <w:sectPr w:rsidR="00333826" w:rsidSect="002E1FD3">
          <w:footerReference w:type="even" r:id="rId24"/>
          <w:footerReference w:type="default" r:id="rId25"/>
          <w:footerReference w:type="first" r:id="rId26"/>
          <w:type w:val="continuous"/>
          <w:pgSz w:w="12240" w:h="15840"/>
          <w:pgMar w:top="720" w:right="720" w:bottom="720" w:left="720" w:header="720" w:footer="720" w:gutter="0"/>
          <w:cols w:num="3" w:space="720"/>
          <w:noEndnote/>
        </w:sectPr>
      </w:pPr>
    </w:p>
    <w:p w14:paraId="61B6B5A7" w14:textId="77777777" w:rsidR="00F9178C" w:rsidRDefault="00F9178C" w:rsidP="004D4776">
      <w:pPr>
        <w:suppressAutoHyphens/>
        <w:autoSpaceDE w:val="0"/>
        <w:autoSpaceDN w:val="0"/>
        <w:adjustRightInd w:val="0"/>
        <w:spacing w:before="70" w:after="70" w:line="280" w:lineRule="atLeast"/>
        <w:ind w:right="1134"/>
        <w:textAlignment w:val="center"/>
        <w:rPr>
          <w:rFonts w:eastAsia="MS Mincho"/>
          <w:color w:val="000000"/>
          <w:sz w:val="22"/>
          <w:szCs w:val="22"/>
          <w:lang w:val="en-CA" w:eastAsia="en-US"/>
        </w:rPr>
      </w:pPr>
    </w:p>
    <w:p w14:paraId="7F8EE7AE" w14:textId="77777777" w:rsidR="002B68DB" w:rsidRPr="002B68DB" w:rsidRDefault="002B68DB" w:rsidP="002B68DB">
      <w:pPr>
        <w:suppressAutoHyphens/>
        <w:autoSpaceDE w:val="0"/>
        <w:autoSpaceDN w:val="0"/>
        <w:adjustRightInd w:val="0"/>
        <w:spacing w:before="70" w:after="70" w:line="300" w:lineRule="atLeast"/>
        <w:ind w:right="2295"/>
        <w:textAlignment w:val="center"/>
        <w:rPr>
          <w:iCs/>
          <w:color w:val="0432FF"/>
          <w:lang w:val="en-CA" w:eastAsia="en-US"/>
        </w:rPr>
      </w:pPr>
      <w:r w:rsidRPr="002B68DB">
        <w:rPr>
          <w:b/>
          <w:bCs/>
          <w:iCs/>
          <w:color w:val="0432FF"/>
          <w:lang w:eastAsia="en-US"/>
        </w:rPr>
        <w:t>Canada’s Anti-Racism Strategy</w:t>
      </w:r>
      <w:r w:rsidRPr="002B68DB">
        <w:rPr>
          <w:iCs/>
          <w:color w:val="0432FF"/>
          <w:lang w:val="en-CA" w:eastAsia="en-US"/>
        </w:rPr>
        <w:t xml:space="preserve"> </w:t>
      </w:r>
    </w:p>
    <w:p w14:paraId="5CFB7E7D" w14:textId="77777777" w:rsidR="00333826" w:rsidRPr="00333826" w:rsidRDefault="00333826" w:rsidP="00B04747">
      <w:pPr>
        <w:suppressAutoHyphens/>
        <w:autoSpaceDE w:val="0"/>
        <w:autoSpaceDN w:val="0"/>
        <w:adjustRightInd w:val="0"/>
        <w:spacing w:before="70" w:after="70" w:line="300" w:lineRule="atLeast"/>
        <w:ind w:right="2436"/>
        <w:textAlignment w:val="center"/>
        <w:rPr>
          <w:iCs/>
          <w:color w:val="0432FF"/>
          <w:sz w:val="22"/>
          <w:szCs w:val="22"/>
          <w:lang w:val="en-CA" w:eastAsia="en-US"/>
        </w:rPr>
      </w:pPr>
      <w:r w:rsidRPr="00333826">
        <w:rPr>
          <w:iCs/>
          <w:color w:val="0432FF"/>
          <w:sz w:val="22"/>
          <w:szCs w:val="22"/>
          <w:lang w:val="en-CA" w:eastAsia="en-US"/>
        </w:rPr>
        <w:t xml:space="preserve">In 2019, the federal government unveiled its Anti-Racism Strategy. The strategy was formed after months of cross-country meetings with Canadians who have experienced racism and discrimination.  </w:t>
      </w:r>
    </w:p>
    <w:p w14:paraId="3730619E" w14:textId="77777777" w:rsidR="00333826" w:rsidRPr="00333826" w:rsidRDefault="00333826" w:rsidP="00B04747">
      <w:pPr>
        <w:suppressAutoHyphens/>
        <w:autoSpaceDE w:val="0"/>
        <w:autoSpaceDN w:val="0"/>
        <w:adjustRightInd w:val="0"/>
        <w:spacing w:before="70" w:after="70" w:line="300" w:lineRule="atLeast"/>
        <w:ind w:right="2436"/>
        <w:textAlignment w:val="center"/>
        <w:rPr>
          <w:iCs/>
          <w:color w:val="0432FF"/>
          <w:sz w:val="22"/>
          <w:szCs w:val="22"/>
          <w:lang w:val="en-CA" w:eastAsia="en-US"/>
        </w:rPr>
      </w:pPr>
      <w:r w:rsidRPr="00333826">
        <w:rPr>
          <w:iCs/>
          <w:color w:val="0432FF"/>
          <w:sz w:val="22"/>
          <w:szCs w:val="22"/>
          <w:lang w:val="en-CA" w:eastAsia="en-US"/>
        </w:rPr>
        <w:t xml:space="preserve">One program that has resulted from this new strategy was launched in 2021. It is designed to help Black </w:t>
      </w:r>
      <w:r w:rsidRPr="00333826">
        <w:rPr>
          <w:b/>
          <w:bCs/>
          <w:iCs/>
          <w:color w:val="0432FF"/>
          <w:sz w:val="22"/>
          <w:szCs w:val="22"/>
          <w:lang w:val="en-CA" w:eastAsia="en-US"/>
        </w:rPr>
        <w:t>entrepreneurs</w:t>
      </w:r>
      <w:r w:rsidRPr="00333826">
        <w:rPr>
          <w:iCs/>
          <w:color w:val="0432FF"/>
          <w:sz w:val="22"/>
          <w:szCs w:val="22"/>
          <w:lang w:val="en-CA" w:eastAsia="en-US"/>
        </w:rPr>
        <w:t xml:space="preserve"> get business loans. The head of the Black Business and Professional Association called this a “game changer”.</w:t>
      </w:r>
    </w:p>
    <w:p w14:paraId="77531F48" w14:textId="561DCCEE" w:rsidR="00054EDF" w:rsidRPr="00AA62EB" w:rsidRDefault="00333826" w:rsidP="00B04747">
      <w:pPr>
        <w:suppressAutoHyphens/>
        <w:autoSpaceDE w:val="0"/>
        <w:autoSpaceDN w:val="0"/>
        <w:adjustRightInd w:val="0"/>
        <w:spacing w:before="70" w:after="70" w:line="300" w:lineRule="atLeast"/>
        <w:ind w:right="2436"/>
        <w:textAlignment w:val="center"/>
        <w:rPr>
          <w:iCs/>
          <w:color w:val="0432FF"/>
          <w:sz w:val="22"/>
          <w:szCs w:val="22"/>
          <w:lang w:val="en-CA" w:eastAsia="en-US"/>
        </w:rPr>
      </w:pPr>
      <w:r w:rsidRPr="00AA62EB">
        <w:rPr>
          <w:iCs/>
          <w:color w:val="0432FF"/>
          <w:sz w:val="22"/>
          <w:szCs w:val="22"/>
          <w:lang w:val="en-CA" w:eastAsia="en-US"/>
        </w:rPr>
        <w:t xml:space="preserve">“Systemic racism, that is the biggest factor when we walk into a bank,” says Nadine Spencer. “I always say that the biggest challenge Black business owners face is that they are black.”  </w:t>
      </w:r>
    </w:p>
    <w:p w14:paraId="2778DD79" w14:textId="77777777" w:rsidR="00D76C20" w:rsidRDefault="00D76C20" w:rsidP="00054EDF">
      <w:pPr>
        <w:suppressAutoHyphens/>
        <w:autoSpaceDE w:val="0"/>
        <w:autoSpaceDN w:val="0"/>
        <w:adjustRightInd w:val="0"/>
        <w:spacing w:before="70" w:after="70" w:line="300" w:lineRule="atLeast"/>
        <w:ind w:right="2295"/>
        <w:textAlignment w:val="center"/>
        <w:rPr>
          <w:iCs/>
          <w:color w:val="0432FF"/>
          <w:sz w:val="22"/>
          <w:szCs w:val="22"/>
          <w:lang w:val="en-CA" w:eastAsia="en-US"/>
        </w:rPr>
      </w:pPr>
    </w:p>
    <w:p w14:paraId="6136AE56" w14:textId="77777777" w:rsidR="00D76C20" w:rsidRDefault="00D76C20" w:rsidP="00054EDF">
      <w:pPr>
        <w:suppressAutoHyphens/>
        <w:autoSpaceDE w:val="0"/>
        <w:autoSpaceDN w:val="0"/>
        <w:adjustRightInd w:val="0"/>
        <w:spacing w:before="70" w:after="70" w:line="300" w:lineRule="atLeast"/>
        <w:ind w:right="2295"/>
        <w:textAlignment w:val="center"/>
        <w:rPr>
          <w:iCs/>
          <w:color w:val="0432FF"/>
          <w:sz w:val="22"/>
          <w:szCs w:val="22"/>
          <w:lang w:val="en-CA" w:eastAsia="en-US"/>
        </w:rPr>
      </w:pPr>
    </w:p>
    <w:p w14:paraId="4DD8B064" w14:textId="77777777" w:rsidR="00D76C20" w:rsidRDefault="00D76C20" w:rsidP="00054EDF">
      <w:pPr>
        <w:suppressAutoHyphens/>
        <w:autoSpaceDE w:val="0"/>
        <w:autoSpaceDN w:val="0"/>
        <w:adjustRightInd w:val="0"/>
        <w:spacing w:before="70" w:after="70" w:line="300" w:lineRule="atLeast"/>
        <w:ind w:right="2295"/>
        <w:textAlignment w:val="center"/>
        <w:rPr>
          <w:iCs/>
          <w:color w:val="0432FF"/>
          <w:sz w:val="22"/>
          <w:szCs w:val="22"/>
          <w:lang w:val="en-CA" w:eastAsia="en-US"/>
        </w:rPr>
      </w:pPr>
    </w:p>
    <w:p w14:paraId="7E2E9AFD" w14:textId="77777777" w:rsidR="00D76C20" w:rsidRPr="00D73F22" w:rsidRDefault="00D76C20" w:rsidP="00054EDF">
      <w:pPr>
        <w:suppressAutoHyphens/>
        <w:autoSpaceDE w:val="0"/>
        <w:autoSpaceDN w:val="0"/>
        <w:adjustRightInd w:val="0"/>
        <w:spacing w:before="70" w:after="70" w:line="300" w:lineRule="atLeast"/>
        <w:ind w:right="2295"/>
        <w:textAlignment w:val="center"/>
        <w:rPr>
          <w:iCs/>
          <w:color w:val="0432FF"/>
          <w:sz w:val="22"/>
          <w:szCs w:val="22"/>
          <w:lang w:val="en-CA" w:eastAsia="en-US"/>
        </w:rPr>
      </w:pPr>
    </w:p>
    <w:p w14:paraId="21CB0642" w14:textId="77777777" w:rsidR="002B68DB" w:rsidRPr="002B68DB" w:rsidRDefault="002B68DB" w:rsidP="002B68DB">
      <w:pPr>
        <w:suppressAutoHyphens/>
        <w:autoSpaceDE w:val="0"/>
        <w:autoSpaceDN w:val="0"/>
        <w:adjustRightInd w:val="0"/>
        <w:spacing w:before="70" w:after="70" w:line="300" w:lineRule="atLeast"/>
        <w:ind w:right="2295"/>
        <w:textAlignment w:val="center"/>
        <w:rPr>
          <w:iCs/>
          <w:color w:val="0432FF"/>
          <w:lang w:val="en-CA" w:eastAsia="en-US"/>
        </w:rPr>
      </w:pPr>
      <w:r w:rsidRPr="002B68DB">
        <w:rPr>
          <w:b/>
          <w:bCs/>
          <w:iCs/>
          <w:color w:val="0432FF"/>
          <w:lang w:eastAsia="en-US"/>
        </w:rPr>
        <w:t>Racism and Self-Worth</w:t>
      </w:r>
      <w:r w:rsidRPr="002B68DB">
        <w:rPr>
          <w:iCs/>
          <w:color w:val="0432FF"/>
          <w:lang w:val="en-CA" w:eastAsia="en-US"/>
        </w:rPr>
        <w:t xml:space="preserve"> </w:t>
      </w:r>
    </w:p>
    <w:p w14:paraId="22BA94B9" w14:textId="77777777" w:rsidR="00333826" w:rsidRPr="00333826" w:rsidRDefault="00333826" w:rsidP="00B04747">
      <w:pPr>
        <w:suppressAutoHyphens/>
        <w:autoSpaceDE w:val="0"/>
        <w:autoSpaceDN w:val="0"/>
        <w:adjustRightInd w:val="0"/>
        <w:spacing w:before="70" w:after="70" w:line="300" w:lineRule="atLeast"/>
        <w:ind w:right="2720"/>
        <w:textAlignment w:val="center"/>
        <w:rPr>
          <w:iCs/>
          <w:color w:val="0432FF"/>
          <w:sz w:val="22"/>
          <w:szCs w:val="22"/>
          <w:lang w:val="en-CA" w:eastAsia="en-US"/>
        </w:rPr>
      </w:pPr>
      <w:r w:rsidRPr="00333826">
        <w:rPr>
          <w:iCs/>
          <w:color w:val="0432FF"/>
          <w:sz w:val="22"/>
          <w:szCs w:val="22"/>
          <w:lang w:val="en-CA" w:eastAsia="en-US"/>
        </w:rPr>
        <w:t xml:space="preserve">Brandon Yan is a </w:t>
      </w:r>
      <w:r w:rsidRPr="00333826">
        <w:rPr>
          <w:b/>
          <w:bCs/>
          <w:iCs/>
          <w:color w:val="0432FF"/>
          <w:sz w:val="22"/>
          <w:szCs w:val="22"/>
          <w:lang w:val="en-CA" w:eastAsia="en-US"/>
        </w:rPr>
        <w:t>biracial</w:t>
      </w:r>
      <w:r w:rsidRPr="00333826">
        <w:rPr>
          <w:iCs/>
          <w:color w:val="0432FF"/>
          <w:sz w:val="22"/>
          <w:szCs w:val="22"/>
          <w:lang w:val="en-CA" w:eastAsia="en-US"/>
        </w:rPr>
        <w:t xml:space="preserve"> Canadian. He has a Chinese dad. As a teen, he tried to fit in. </w:t>
      </w:r>
    </w:p>
    <w:p w14:paraId="6AE85206" w14:textId="77777777" w:rsidR="00333826" w:rsidRPr="00333826" w:rsidRDefault="00333826" w:rsidP="00B04747">
      <w:pPr>
        <w:suppressAutoHyphens/>
        <w:autoSpaceDE w:val="0"/>
        <w:autoSpaceDN w:val="0"/>
        <w:adjustRightInd w:val="0"/>
        <w:spacing w:before="70" w:after="70" w:line="300" w:lineRule="atLeast"/>
        <w:ind w:right="2720"/>
        <w:textAlignment w:val="center"/>
        <w:rPr>
          <w:iCs/>
          <w:color w:val="0432FF"/>
          <w:sz w:val="22"/>
          <w:szCs w:val="22"/>
          <w:lang w:val="en-CA" w:eastAsia="en-US"/>
        </w:rPr>
      </w:pPr>
      <w:r w:rsidRPr="00333826">
        <w:rPr>
          <w:iCs/>
          <w:color w:val="0432FF"/>
          <w:sz w:val="22"/>
          <w:szCs w:val="22"/>
          <w:lang w:val="en-CA" w:eastAsia="en-US"/>
        </w:rPr>
        <w:t>“I used to imagine myself with a different nose or with different eyes. I even used to imagine what it would be like to have a different dad — a dad who looked like other dads.”</w:t>
      </w:r>
    </w:p>
    <w:p w14:paraId="6D9FA1B2" w14:textId="77777777" w:rsidR="00333826" w:rsidRPr="00333826" w:rsidRDefault="00333826" w:rsidP="00B04747">
      <w:pPr>
        <w:suppressAutoHyphens/>
        <w:autoSpaceDE w:val="0"/>
        <w:autoSpaceDN w:val="0"/>
        <w:adjustRightInd w:val="0"/>
        <w:spacing w:before="70" w:after="70" w:line="300" w:lineRule="atLeast"/>
        <w:ind w:right="2720"/>
        <w:textAlignment w:val="center"/>
        <w:rPr>
          <w:iCs/>
          <w:color w:val="0432FF"/>
          <w:sz w:val="22"/>
          <w:szCs w:val="22"/>
          <w:lang w:val="en-CA" w:eastAsia="en-US"/>
        </w:rPr>
      </w:pPr>
      <w:r w:rsidRPr="00333826">
        <w:rPr>
          <w:iCs/>
          <w:color w:val="0432FF"/>
          <w:sz w:val="22"/>
          <w:szCs w:val="22"/>
          <w:lang w:val="en-CA" w:eastAsia="en-US"/>
        </w:rPr>
        <w:t xml:space="preserve">He started using a </w:t>
      </w:r>
      <w:proofErr w:type="spellStart"/>
      <w:r w:rsidRPr="00333826">
        <w:rPr>
          <w:iCs/>
          <w:color w:val="0432FF"/>
          <w:sz w:val="22"/>
          <w:szCs w:val="22"/>
          <w:lang w:val="en-CA" w:eastAsia="en-US"/>
        </w:rPr>
        <w:t>non-Chinese</w:t>
      </w:r>
      <w:proofErr w:type="spellEnd"/>
      <w:r w:rsidRPr="00333826">
        <w:rPr>
          <w:iCs/>
          <w:color w:val="0432FF"/>
          <w:sz w:val="22"/>
          <w:szCs w:val="22"/>
          <w:lang w:val="en-CA" w:eastAsia="en-US"/>
        </w:rPr>
        <w:t xml:space="preserve"> name on resumés. He found that helped him get job interviews. </w:t>
      </w:r>
    </w:p>
    <w:p w14:paraId="200B0AB3" w14:textId="77777777" w:rsidR="00333826" w:rsidRPr="00333826" w:rsidRDefault="00333826" w:rsidP="00B04747">
      <w:pPr>
        <w:suppressAutoHyphens/>
        <w:autoSpaceDE w:val="0"/>
        <w:autoSpaceDN w:val="0"/>
        <w:adjustRightInd w:val="0"/>
        <w:spacing w:before="70" w:after="70" w:line="300" w:lineRule="atLeast"/>
        <w:ind w:right="2720"/>
        <w:textAlignment w:val="center"/>
        <w:rPr>
          <w:iCs/>
          <w:color w:val="0432FF"/>
          <w:sz w:val="22"/>
          <w:szCs w:val="22"/>
          <w:lang w:val="en-CA" w:eastAsia="en-US"/>
        </w:rPr>
      </w:pPr>
      <w:r w:rsidRPr="00333826">
        <w:rPr>
          <w:iCs/>
          <w:color w:val="0432FF"/>
          <w:sz w:val="22"/>
          <w:szCs w:val="22"/>
          <w:lang w:val="en-CA" w:eastAsia="en-US"/>
        </w:rPr>
        <w:t xml:space="preserve">“Life rewarded me for erasing my </w:t>
      </w:r>
      <w:proofErr w:type="spellStart"/>
      <w:r w:rsidRPr="00333826">
        <w:rPr>
          <w:iCs/>
          <w:color w:val="0432FF"/>
          <w:sz w:val="22"/>
          <w:szCs w:val="22"/>
          <w:lang w:val="en-CA" w:eastAsia="en-US"/>
        </w:rPr>
        <w:t>Chineseness</w:t>
      </w:r>
      <w:proofErr w:type="spellEnd"/>
      <w:r w:rsidRPr="00333826">
        <w:rPr>
          <w:iCs/>
          <w:color w:val="0432FF"/>
          <w:sz w:val="22"/>
          <w:szCs w:val="22"/>
          <w:lang w:val="en-CA" w:eastAsia="en-US"/>
        </w:rPr>
        <w:t>,” Mr. Yan said.</w:t>
      </w:r>
    </w:p>
    <w:p w14:paraId="62A63131" w14:textId="77777777" w:rsidR="00333826" w:rsidRPr="00333826" w:rsidRDefault="00333826" w:rsidP="00B04747">
      <w:pPr>
        <w:suppressAutoHyphens/>
        <w:autoSpaceDE w:val="0"/>
        <w:autoSpaceDN w:val="0"/>
        <w:adjustRightInd w:val="0"/>
        <w:spacing w:before="70" w:after="70" w:line="300" w:lineRule="atLeast"/>
        <w:ind w:right="2720"/>
        <w:textAlignment w:val="center"/>
        <w:rPr>
          <w:iCs/>
          <w:color w:val="0432FF"/>
          <w:sz w:val="22"/>
          <w:szCs w:val="22"/>
          <w:lang w:val="en-CA" w:eastAsia="en-US"/>
        </w:rPr>
      </w:pPr>
      <w:r w:rsidRPr="00333826">
        <w:rPr>
          <w:iCs/>
          <w:color w:val="0432FF"/>
          <w:sz w:val="22"/>
          <w:szCs w:val="22"/>
          <w:lang w:val="en-CA" w:eastAsia="en-US"/>
        </w:rPr>
        <w:t>Mr. Yan came to understand that racism impacts how you feel about who you are. As a Black, Indigenous, or Asian person, you start to doubt your self-worth.</w:t>
      </w:r>
    </w:p>
    <w:p w14:paraId="6BD7333B" w14:textId="1CBA1F89" w:rsidR="00D76C20" w:rsidRPr="00AA62EB" w:rsidRDefault="00333826" w:rsidP="00B04747">
      <w:pPr>
        <w:suppressAutoHyphens/>
        <w:autoSpaceDE w:val="0"/>
        <w:autoSpaceDN w:val="0"/>
        <w:adjustRightInd w:val="0"/>
        <w:spacing w:before="70" w:after="70" w:line="300" w:lineRule="atLeast"/>
        <w:ind w:right="2720"/>
        <w:textAlignment w:val="center"/>
        <w:rPr>
          <w:iCs/>
          <w:color w:val="0432FF"/>
          <w:sz w:val="22"/>
          <w:szCs w:val="22"/>
          <w:lang w:val="en-CA" w:eastAsia="en-US"/>
        </w:rPr>
      </w:pPr>
      <w:r w:rsidRPr="00AA62EB">
        <w:rPr>
          <w:iCs/>
          <w:color w:val="0432FF"/>
          <w:sz w:val="22"/>
          <w:szCs w:val="22"/>
          <w:lang w:val="en-CA" w:eastAsia="en-US"/>
        </w:rPr>
        <w:t xml:space="preserve">“Growing up in a white suburb, I saw myself through the lens of whiteness and </w:t>
      </w:r>
      <w:r w:rsidRPr="00AA62EB">
        <w:rPr>
          <w:b/>
          <w:bCs/>
          <w:iCs/>
          <w:color w:val="0432FF"/>
          <w:sz w:val="22"/>
          <w:szCs w:val="22"/>
          <w:lang w:val="en-CA" w:eastAsia="en-US"/>
        </w:rPr>
        <w:t>aspired</w:t>
      </w:r>
      <w:r w:rsidRPr="00AA62EB">
        <w:rPr>
          <w:iCs/>
          <w:color w:val="0432FF"/>
          <w:sz w:val="22"/>
          <w:szCs w:val="22"/>
          <w:lang w:val="en-CA" w:eastAsia="en-US"/>
        </w:rPr>
        <w:t xml:space="preserve"> to it,” says. “And here’s the thing. I don’t think anyone ever told me to be ashamed of being half-Chinese or mixed race. [Racism and white supremacy] exist as normal and as abundant as the air that I breathed. It was on the TV. It was on the radio and in my music… It was in every family on my block. It was most of my teachers and it was every textbook.”  </w:t>
      </w:r>
    </w:p>
    <w:p w14:paraId="1EC96262" w14:textId="77777777" w:rsidR="00333826" w:rsidRDefault="00333826" w:rsidP="00333826">
      <w:pPr>
        <w:suppressAutoHyphens/>
        <w:autoSpaceDE w:val="0"/>
        <w:autoSpaceDN w:val="0"/>
        <w:adjustRightInd w:val="0"/>
        <w:spacing w:before="70" w:after="70" w:line="300" w:lineRule="atLeast"/>
        <w:ind w:right="2295"/>
        <w:textAlignment w:val="center"/>
        <w:rPr>
          <w:iCs/>
          <w:color w:val="0432FF"/>
          <w:sz w:val="20"/>
          <w:szCs w:val="20"/>
          <w:lang w:val="en-CA" w:eastAsia="en-US"/>
        </w:rPr>
      </w:pPr>
    </w:p>
    <w:p w14:paraId="36CBE9DD" w14:textId="77777777" w:rsidR="00C9120E" w:rsidRDefault="00C9120E" w:rsidP="00333826">
      <w:pPr>
        <w:suppressAutoHyphens/>
        <w:autoSpaceDE w:val="0"/>
        <w:autoSpaceDN w:val="0"/>
        <w:adjustRightInd w:val="0"/>
        <w:spacing w:before="70" w:after="70" w:line="300" w:lineRule="atLeast"/>
        <w:ind w:right="2295"/>
        <w:textAlignment w:val="center"/>
        <w:rPr>
          <w:iCs/>
          <w:color w:val="0432FF"/>
          <w:sz w:val="20"/>
          <w:szCs w:val="20"/>
          <w:lang w:val="en-CA" w:eastAsia="en-US"/>
        </w:rPr>
      </w:pPr>
    </w:p>
    <w:p w14:paraId="5FDE83A8" w14:textId="77777777" w:rsidR="00B956F6" w:rsidRDefault="00B956F6" w:rsidP="00333826">
      <w:pPr>
        <w:suppressAutoHyphens/>
        <w:autoSpaceDE w:val="0"/>
        <w:autoSpaceDN w:val="0"/>
        <w:adjustRightInd w:val="0"/>
        <w:spacing w:before="70" w:after="70" w:line="300" w:lineRule="atLeast"/>
        <w:ind w:right="2295"/>
        <w:textAlignment w:val="center"/>
        <w:rPr>
          <w:iCs/>
          <w:color w:val="0432FF"/>
          <w:sz w:val="20"/>
          <w:szCs w:val="20"/>
          <w:lang w:val="en-CA" w:eastAsia="en-US"/>
        </w:rPr>
      </w:pPr>
    </w:p>
    <w:p w14:paraId="74C34455" w14:textId="77777777" w:rsidR="00C9120E" w:rsidRDefault="00C9120E" w:rsidP="00EC5240">
      <w:pPr>
        <w:suppressAutoHyphens/>
        <w:autoSpaceDE w:val="0"/>
        <w:autoSpaceDN w:val="0"/>
        <w:adjustRightInd w:val="0"/>
        <w:spacing w:line="280" w:lineRule="atLeast"/>
        <w:textAlignment w:val="center"/>
        <w:rPr>
          <w:rFonts w:eastAsia="MS Mincho"/>
          <w:b/>
          <w:bCs/>
          <w:color w:val="FF0000"/>
          <w:sz w:val="20"/>
          <w:szCs w:val="20"/>
          <w:lang w:val="en-CA" w:eastAsia="en-US"/>
        </w:rPr>
        <w:sectPr w:rsidR="00C9120E" w:rsidSect="002E1FD3">
          <w:type w:val="continuous"/>
          <w:pgSz w:w="12240" w:h="15840"/>
          <w:pgMar w:top="720" w:right="720" w:bottom="720" w:left="720" w:header="720" w:footer="720" w:gutter="0"/>
          <w:cols w:space="720"/>
          <w:noEndnote/>
        </w:sectPr>
      </w:pPr>
    </w:p>
    <w:p w14:paraId="1F7AABD3" w14:textId="77777777" w:rsidR="00EC5240" w:rsidRPr="00EC5240" w:rsidRDefault="00EC5240" w:rsidP="00EC5240">
      <w:pPr>
        <w:suppressAutoHyphens/>
        <w:autoSpaceDE w:val="0"/>
        <w:autoSpaceDN w:val="0"/>
        <w:adjustRightInd w:val="0"/>
        <w:spacing w:line="280" w:lineRule="atLeast"/>
        <w:textAlignment w:val="center"/>
        <w:rPr>
          <w:rFonts w:eastAsia="MS Mincho"/>
          <w:color w:val="FF0000"/>
          <w:sz w:val="20"/>
          <w:szCs w:val="20"/>
          <w:lang w:val="en-CA" w:eastAsia="en-US"/>
        </w:rPr>
      </w:pPr>
      <w:r w:rsidRPr="00EC5240">
        <w:rPr>
          <w:rFonts w:eastAsia="MS Mincho"/>
          <w:b/>
          <w:bCs/>
          <w:color w:val="FF0000"/>
          <w:sz w:val="20"/>
          <w:szCs w:val="20"/>
          <w:lang w:val="en-CA" w:eastAsia="en-US"/>
        </w:rPr>
        <w:t>aspire:</w:t>
      </w:r>
      <w:r w:rsidRPr="00EC5240">
        <w:rPr>
          <w:rFonts w:eastAsia="MS Mincho"/>
          <w:color w:val="FF0000"/>
          <w:sz w:val="20"/>
          <w:szCs w:val="20"/>
          <w:lang w:val="en-CA" w:eastAsia="en-US"/>
        </w:rPr>
        <w:t xml:space="preserve"> to want to achieve something or to be successful</w:t>
      </w:r>
    </w:p>
    <w:p w14:paraId="27786160" w14:textId="3C48BC86" w:rsidR="00EC5240" w:rsidRPr="00006E51" w:rsidRDefault="00EC5240" w:rsidP="00EC5240">
      <w:pPr>
        <w:suppressAutoHyphens/>
        <w:autoSpaceDE w:val="0"/>
        <w:autoSpaceDN w:val="0"/>
        <w:adjustRightInd w:val="0"/>
        <w:spacing w:line="280" w:lineRule="atLeast"/>
        <w:textAlignment w:val="center"/>
        <w:rPr>
          <w:rFonts w:eastAsia="MS Mincho"/>
          <w:color w:val="FF0000"/>
          <w:sz w:val="20"/>
          <w:szCs w:val="20"/>
          <w:lang w:val="en-CA" w:eastAsia="en-US"/>
        </w:rPr>
      </w:pPr>
      <w:r w:rsidRPr="00EC5240">
        <w:rPr>
          <w:rFonts w:eastAsia="MS Mincho"/>
          <w:b/>
          <w:bCs/>
          <w:color w:val="FF0000"/>
          <w:sz w:val="20"/>
          <w:szCs w:val="20"/>
          <w:lang w:val="en-CA" w:eastAsia="en-US"/>
        </w:rPr>
        <w:t>biracial:</w:t>
      </w:r>
      <w:r w:rsidRPr="00EC5240">
        <w:rPr>
          <w:rFonts w:eastAsia="MS Mincho"/>
          <w:color w:val="FF0000"/>
          <w:sz w:val="20"/>
          <w:szCs w:val="20"/>
          <w:lang w:val="en-CA" w:eastAsia="en-US"/>
        </w:rPr>
        <w:t xml:space="preserve"> consisting of or combining two races</w:t>
      </w:r>
    </w:p>
    <w:p w14:paraId="6EF003BA" w14:textId="72AE657D" w:rsidR="00EC5240" w:rsidRPr="00006E51" w:rsidRDefault="00EC5240" w:rsidP="00EC5240">
      <w:pPr>
        <w:suppressAutoHyphens/>
        <w:autoSpaceDE w:val="0"/>
        <w:autoSpaceDN w:val="0"/>
        <w:adjustRightInd w:val="0"/>
        <w:spacing w:line="280" w:lineRule="atLeast"/>
        <w:textAlignment w:val="center"/>
        <w:rPr>
          <w:rFonts w:eastAsia="MS Mincho"/>
          <w:color w:val="FF0000"/>
          <w:sz w:val="20"/>
          <w:szCs w:val="20"/>
          <w:lang w:val="en-CA" w:eastAsia="en-US"/>
        </w:rPr>
      </w:pPr>
      <w:r w:rsidRPr="00EC5240">
        <w:rPr>
          <w:rFonts w:eastAsia="MS Mincho"/>
          <w:b/>
          <w:bCs/>
          <w:color w:val="FF0000"/>
          <w:sz w:val="20"/>
          <w:szCs w:val="20"/>
          <w:lang w:val="en-CA" w:eastAsia="en-US"/>
        </w:rPr>
        <w:t>carding:</w:t>
      </w:r>
      <w:r w:rsidRPr="00EC5240">
        <w:rPr>
          <w:rFonts w:eastAsia="MS Mincho"/>
          <w:color w:val="FF0000"/>
          <w:sz w:val="20"/>
          <w:szCs w:val="20"/>
          <w:lang w:val="en-CA" w:eastAsia="en-US"/>
        </w:rPr>
        <w:t xml:space="preserve"> the practice by police of stopping and checking residents with little or no cause</w:t>
      </w:r>
    </w:p>
    <w:p w14:paraId="68896F4A" w14:textId="535B3077" w:rsidR="00EC5240" w:rsidRPr="00006E51" w:rsidRDefault="00EC5240" w:rsidP="00EC5240">
      <w:pPr>
        <w:suppressAutoHyphens/>
        <w:autoSpaceDE w:val="0"/>
        <w:autoSpaceDN w:val="0"/>
        <w:adjustRightInd w:val="0"/>
        <w:spacing w:line="280" w:lineRule="atLeast"/>
        <w:textAlignment w:val="center"/>
        <w:rPr>
          <w:rFonts w:eastAsia="MS Mincho"/>
          <w:color w:val="FF0000"/>
          <w:sz w:val="20"/>
          <w:szCs w:val="20"/>
          <w:lang w:val="en-CA" w:eastAsia="en-US"/>
        </w:rPr>
      </w:pPr>
      <w:r w:rsidRPr="00EC5240">
        <w:rPr>
          <w:rFonts w:eastAsia="MS Mincho"/>
          <w:b/>
          <w:bCs/>
          <w:color w:val="FF0000"/>
          <w:sz w:val="20"/>
          <w:szCs w:val="20"/>
          <w:lang w:val="en-CA" w:eastAsia="en-US"/>
        </w:rPr>
        <w:t>Charter of Rights and Freedoms:</w:t>
      </w:r>
      <w:r w:rsidRPr="00EC5240">
        <w:rPr>
          <w:rFonts w:eastAsia="MS Mincho"/>
          <w:color w:val="FF0000"/>
          <w:sz w:val="20"/>
          <w:szCs w:val="20"/>
          <w:lang w:val="en-CA" w:eastAsia="en-US"/>
        </w:rPr>
        <w:t xml:space="preserve"> a bill of rights entrenched in the Constitution of Canada that guarantees certain political rights to Canadian citizens and civil rights of everyone in Canada</w:t>
      </w:r>
    </w:p>
    <w:p w14:paraId="1897BC11" w14:textId="22426780" w:rsidR="00EC5240" w:rsidRPr="00EC5240" w:rsidRDefault="00EC5240" w:rsidP="00EC5240">
      <w:pPr>
        <w:suppressAutoHyphens/>
        <w:autoSpaceDE w:val="0"/>
        <w:autoSpaceDN w:val="0"/>
        <w:adjustRightInd w:val="0"/>
        <w:spacing w:line="280" w:lineRule="atLeast"/>
        <w:textAlignment w:val="center"/>
        <w:rPr>
          <w:rFonts w:eastAsia="MS Mincho"/>
          <w:color w:val="FF0000"/>
          <w:sz w:val="20"/>
          <w:szCs w:val="20"/>
          <w:lang w:val="en-CA" w:eastAsia="en-US"/>
        </w:rPr>
      </w:pPr>
      <w:r w:rsidRPr="00EC5240">
        <w:rPr>
          <w:rFonts w:eastAsia="MS Mincho"/>
          <w:b/>
          <w:bCs/>
          <w:color w:val="FF0000"/>
          <w:sz w:val="20"/>
          <w:szCs w:val="20"/>
          <w:lang w:val="en-CA" w:eastAsia="en-US"/>
        </w:rPr>
        <w:t>colonialism:</w:t>
      </w:r>
      <w:r w:rsidRPr="00EC5240">
        <w:rPr>
          <w:rFonts w:eastAsia="MS Mincho"/>
          <w:color w:val="FF0000"/>
          <w:sz w:val="20"/>
          <w:szCs w:val="20"/>
          <w:lang w:val="en-CA" w:eastAsia="en-US"/>
        </w:rPr>
        <w:t xml:space="preserve"> the period when the part of North America that became Canada was ruled by Britain</w:t>
      </w:r>
    </w:p>
    <w:p w14:paraId="0EF3C18F" w14:textId="399F0706" w:rsidR="00EC5240" w:rsidRPr="00006E51" w:rsidRDefault="00EC5240" w:rsidP="00EC5240">
      <w:pPr>
        <w:suppressAutoHyphens/>
        <w:autoSpaceDE w:val="0"/>
        <w:autoSpaceDN w:val="0"/>
        <w:adjustRightInd w:val="0"/>
        <w:spacing w:line="280" w:lineRule="atLeast"/>
        <w:textAlignment w:val="center"/>
        <w:rPr>
          <w:rFonts w:eastAsia="MS Mincho"/>
          <w:color w:val="FF0000"/>
          <w:sz w:val="20"/>
          <w:szCs w:val="20"/>
          <w:lang w:val="en-CA" w:eastAsia="en-US"/>
        </w:rPr>
      </w:pPr>
      <w:r w:rsidRPr="00EC5240">
        <w:rPr>
          <w:rFonts w:eastAsia="MS Mincho"/>
          <w:b/>
          <w:bCs/>
          <w:color w:val="FF0000"/>
          <w:sz w:val="20"/>
          <w:szCs w:val="20"/>
          <w:lang w:val="en-CA" w:eastAsia="en-US"/>
        </w:rPr>
        <w:t>disproportionately:</w:t>
      </w:r>
      <w:r w:rsidRPr="00EC5240">
        <w:rPr>
          <w:rFonts w:eastAsia="MS Mincho"/>
          <w:color w:val="FF0000"/>
          <w:sz w:val="20"/>
          <w:szCs w:val="20"/>
          <w:lang w:val="en-CA" w:eastAsia="en-US"/>
        </w:rPr>
        <w:t xml:space="preserve"> in a manner that is bigger or smaller than expected in relation to something else</w:t>
      </w:r>
    </w:p>
    <w:p w14:paraId="10168CDB" w14:textId="7E0B34C1" w:rsidR="00EC5240" w:rsidRDefault="00EC5240" w:rsidP="00EC5240">
      <w:pPr>
        <w:suppressAutoHyphens/>
        <w:autoSpaceDE w:val="0"/>
        <w:autoSpaceDN w:val="0"/>
        <w:adjustRightInd w:val="0"/>
        <w:spacing w:line="280" w:lineRule="atLeast"/>
        <w:textAlignment w:val="center"/>
        <w:rPr>
          <w:rFonts w:eastAsia="MS Mincho"/>
          <w:color w:val="FF0000"/>
          <w:sz w:val="20"/>
          <w:szCs w:val="20"/>
          <w:lang w:val="en-CA" w:eastAsia="en-US"/>
        </w:rPr>
      </w:pPr>
      <w:r w:rsidRPr="00EC5240">
        <w:rPr>
          <w:rFonts w:eastAsia="MS Mincho"/>
          <w:color w:val="FF0000"/>
          <w:sz w:val="20"/>
          <w:szCs w:val="20"/>
          <w:lang w:val="en-CA" w:eastAsia="en-US"/>
        </w:rPr>
        <w:t>documented: recorded in writing or on film; supported with evidence</w:t>
      </w:r>
    </w:p>
    <w:p w14:paraId="5B5EFD49" w14:textId="1E673090" w:rsidR="00C9120E" w:rsidRPr="00EC5240" w:rsidRDefault="00C9120E" w:rsidP="00EC5240">
      <w:pPr>
        <w:suppressAutoHyphens/>
        <w:autoSpaceDE w:val="0"/>
        <w:autoSpaceDN w:val="0"/>
        <w:adjustRightInd w:val="0"/>
        <w:spacing w:line="280" w:lineRule="atLeast"/>
        <w:textAlignment w:val="center"/>
        <w:rPr>
          <w:rFonts w:eastAsia="MS Mincho"/>
          <w:color w:val="FF0000"/>
          <w:sz w:val="20"/>
          <w:szCs w:val="20"/>
          <w:lang w:val="en-CA" w:eastAsia="en-US"/>
        </w:rPr>
      </w:pPr>
      <w:r w:rsidRPr="00C9120E">
        <w:rPr>
          <w:rFonts w:eastAsia="MS Mincho"/>
          <w:b/>
          <w:bCs/>
          <w:color w:val="FF0000"/>
          <w:sz w:val="20"/>
          <w:szCs w:val="20"/>
          <w:lang w:val="en-CA" w:eastAsia="en-US"/>
        </w:rPr>
        <w:t>documented</w:t>
      </w:r>
      <w:r w:rsidRPr="00C9120E">
        <w:rPr>
          <w:rFonts w:eastAsia="MS Mincho"/>
          <w:color w:val="FF0000"/>
          <w:sz w:val="20"/>
          <w:szCs w:val="20"/>
          <w:lang w:val="en-CA" w:eastAsia="en-US"/>
        </w:rPr>
        <w:t>: recorded in writing or on film; supported with evidence</w:t>
      </w:r>
    </w:p>
    <w:p w14:paraId="1B0AA032" w14:textId="0FCAF607" w:rsidR="00EC5240" w:rsidRPr="00006E51" w:rsidRDefault="00EC5240" w:rsidP="00EC5240">
      <w:pPr>
        <w:suppressAutoHyphens/>
        <w:autoSpaceDE w:val="0"/>
        <w:autoSpaceDN w:val="0"/>
        <w:adjustRightInd w:val="0"/>
        <w:spacing w:line="280" w:lineRule="atLeast"/>
        <w:textAlignment w:val="center"/>
        <w:rPr>
          <w:rFonts w:eastAsia="MS Mincho"/>
          <w:color w:val="FF0000"/>
          <w:sz w:val="20"/>
          <w:szCs w:val="20"/>
          <w:lang w:val="en-CA" w:eastAsia="en-US"/>
        </w:rPr>
      </w:pPr>
      <w:r w:rsidRPr="00EC5240">
        <w:rPr>
          <w:rFonts w:eastAsia="MS Mincho"/>
          <w:b/>
          <w:bCs/>
          <w:color w:val="FF0000"/>
          <w:sz w:val="20"/>
          <w:szCs w:val="20"/>
          <w:lang w:val="en-CA" w:eastAsia="en-US"/>
        </w:rPr>
        <w:t>entrenched:</w:t>
      </w:r>
      <w:r w:rsidRPr="00EC5240">
        <w:rPr>
          <w:rFonts w:eastAsia="MS Mincho"/>
          <w:color w:val="FF0000"/>
          <w:sz w:val="20"/>
          <w:szCs w:val="20"/>
          <w:lang w:val="en-CA" w:eastAsia="en-US"/>
        </w:rPr>
        <w:t xml:space="preserve"> established firmly and securely</w:t>
      </w:r>
    </w:p>
    <w:p w14:paraId="71E769A8" w14:textId="4BB5DDCB" w:rsidR="00EC5240" w:rsidRPr="00006E51" w:rsidRDefault="00EC5240" w:rsidP="00EC5240">
      <w:pPr>
        <w:suppressAutoHyphens/>
        <w:autoSpaceDE w:val="0"/>
        <w:autoSpaceDN w:val="0"/>
        <w:adjustRightInd w:val="0"/>
        <w:spacing w:line="280" w:lineRule="atLeast"/>
        <w:textAlignment w:val="center"/>
        <w:rPr>
          <w:rFonts w:eastAsia="MS Mincho"/>
          <w:color w:val="FF0000"/>
          <w:sz w:val="20"/>
          <w:szCs w:val="20"/>
          <w:lang w:val="en-CA" w:eastAsia="en-US"/>
        </w:rPr>
      </w:pPr>
      <w:r w:rsidRPr="00EC5240">
        <w:rPr>
          <w:rFonts w:eastAsia="MS Mincho"/>
          <w:b/>
          <w:bCs/>
          <w:color w:val="FF0000"/>
          <w:sz w:val="20"/>
          <w:szCs w:val="20"/>
          <w:lang w:val="en-CA" w:eastAsia="en-US"/>
        </w:rPr>
        <w:t>entrepreneur:</w:t>
      </w:r>
      <w:r w:rsidRPr="00EC5240">
        <w:rPr>
          <w:rFonts w:eastAsia="MS Mincho"/>
          <w:color w:val="FF0000"/>
          <w:sz w:val="20"/>
          <w:szCs w:val="20"/>
          <w:lang w:val="en-CA" w:eastAsia="en-US"/>
        </w:rPr>
        <w:t xml:space="preserve"> someone who uses money to start businesses and make business deals</w:t>
      </w:r>
    </w:p>
    <w:p w14:paraId="230C7654" w14:textId="2A08F00C" w:rsidR="00EC5240" w:rsidRPr="00B04747" w:rsidRDefault="00EC5240" w:rsidP="00EC5240">
      <w:pPr>
        <w:suppressAutoHyphens/>
        <w:autoSpaceDE w:val="0"/>
        <w:autoSpaceDN w:val="0"/>
        <w:adjustRightInd w:val="0"/>
        <w:spacing w:line="280" w:lineRule="atLeast"/>
        <w:textAlignment w:val="center"/>
        <w:rPr>
          <w:rFonts w:eastAsia="MS Mincho"/>
          <w:color w:val="FF0000"/>
          <w:sz w:val="20"/>
          <w:szCs w:val="20"/>
          <w:lang w:val="en-CA" w:eastAsia="en-US"/>
        </w:rPr>
      </w:pPr>
      <w:r w:rsidRPr="00EC5240">
        <w:rPr>
          <w:rFonts w:eastAsia="MS Mincho"/>
          <w:color w:val="FF0000"/>
          <w:sz w:val="20"/>
          <w:szCs w:val="20"/>
          <w:lang w:val="en-CA" w:eastAsia="en-US"/>
        </w:rPr>
        <w:t>incarceration rate: the percentage of people in a given population who are in jail</w:t>
      </w:r>
    </w:p>
    <w:p w14:paraId="0C8F460C" w14:textId="77777777" w:rsidR="00EC5240" w:rsidRPr="00EC5240" w:rsidRDefault="00EC5240" w:rsidP="00EC5240">
      <w:pPr>
        <w:suppressAutoHyphens/>
        <w:autoSpaceDE w:val="0"/>
        <w:autoSpaceDN w:val="0"/>
        <w:adjustRightInd w:val="0"/>
        <w:spacing w:line="280" w:lineRule="atLeast"/>
        <w:textAlignment w:val="center"/>
        <w:rPr>
          <w:rFonts w:eastAsia="MS Mincho"/>
          <w:color w:val="FF0000"/>
          <w:sz w:val="20"/>
          <w:szCs w:val="20"/>
          <w:lang w:val="en-CA" w:eastAsia="en-US"/>
        </w:rPr>
      </w:pPr>
      <w:r w:rsidRPr="00EC5240">
        <w:rPr>
          <w:rFonts w:eastAsia="MS Mincho"/>
          <w:color w:val="FF0000"/>
          <w:sz w:val="20"/>
          <w:szCs w:val="20"/>
          <w:lang w:val="en-CA" w:eastAsia="en-US"/>
        </w:rPr>
        <w:t>inclusive: deliberately aiming to involve all types of people</w:t>
      </w:r>
    </w:p>
    <w:p w14:paraId="76C8DC13" w14:textId="591E0052" w:rsidR="00EC5240" w:rsidRDefault="00EC5240" w:rsidP="00EC5240">
      <w:pPr>
        <w:suppressAutoHyphens/>
        <w:autoSpaceDE w:val="0"/>
        <w:autoSpaceDN w:val="0"/>
        <w:adjustRightInd w:val="0"/>
        <w:spacing w:line="280" w:lineRule="atLeast"/>
        <w:textAlignment w:val="center"/>
        <w:rPr>
          <w:rFonts w:eastAsia="MS Mincho"/>
          <w:color w:val="FF0000"/>
          <w:sz w:val="20"/>
          <w:szCs w:val="20"/>
          <w:lang w:val="en-CA" w:eastAsia="en-US"/>
        </w:rPr>
      </w:pPr>
      <w:r w:rsidRPr="00EC5240">
        <w:rPr>
          <w:rFonts w:eastAsia="MS Mincho"/>
          <w:b/>
          <w:bCs/>
          <w:color w:val="FF0000"/>
          <w:sz w:val="20"/>
          <w:szCs w:val="20"/>
          <w:lang w:val="en-CA" w:eastAsia="en-US"/>
        </w:rPr>
        <w:t>imposed:</w:t>
      </w:r>
      <w:r w:rsidRPr="00EC5240">
        <w:rPr>
          <w:rFonts w:eastAsia="MS Mincho"/>
          <w:color w:val="FF0000"/>
          <w:sz w:val="20"/>
          <w:szCs w:val="20"/>
          <w:lang w:val="en-CA" w:eastAsia="en-US"/>
        </w:rPr>
        <w:t xml:space="preserve"> established by authority </w:t>
      </w:r>
    </w:p>
    <w:p w14:paraId="5D600033" w14:textId="60A34838" w:rsidR="00455416" w:rsidRDefault="00455416" w:rsidP="00EC5240">
      <w:pPr>
        <w:suppressAutoHyphens/>
        <w:autoSpaceDE w:val="0"/>
        <w:autoSpaceDN w:val="0"/>
        <w:adjustRightInd w:val="0"/>
        <w:spacing w:line="280" w:lineRule="atLeast"/>
        <w:textAlignment w:val="center"/>
        <w:rPr>
          <w:rFonts w:eastAsia="MS Mincho"/>
          <w:color w:val="FF0000"/>
          <w:sz w:val="20"/>
          <w:szCs w:val="20"/>
          <w:lang w:val="en-CA" w:eastAsia="en-US"/>
        </w:rPr>
      </w:pPr>
      <w:r w:rsidRPr="00455416">
        <w:rPr>
          <w:rFonts w:eastAsia="MS Mincho"/>
          <w:b/>
          <w:bCs/>
          <w:color w:val="FF0000"/>
          <w:sz w:val="20"/>
          <w:szCs w:val="20"/>
          <w:lang w:val="en-CA" w:eastAsia="en-US"/>
        </w:rPr>
        <w:t>incarceration rate</w:t>
      </w:r>
      <w:r w:rsidRPr="00455416">
        <w:rPr>
          <w:rFonts w:eastAsia="MS Mincho"/>
          <w:color w:val="FF0000"/>
          <w:sz w:val="20"/>
          <w:szCs w:val="20"/>
          <w:lang w:val="en-CA" w:eastAsia="en-US"/>
        </w:rPr>
        <w:t>: the percentage of people in a given population who are in jail</w:t>
      </w:r>
    </w:p>
    <w:p w14:paraId="3D358C6E" w14:textId="6FFA4A65" w:rsidR="00455416" w:rsidRPr="00006E51" w:rsidRDefault="00455416" w:rsidP="00EC5240">
      <w:pPr>
        <w:suppressAutoHyphens/>
        <w:autoSpaceDE w:val="0"/>
        <w:autoSpaceDN w:val="0"/>
        <w:adjustRightInd w:val="0"/>
        <w:spacing w:line="280" w:lineRule="atLeast"/>
        <w:textAlignment w:val="center"/>
        <w:rPr>
          <w:rFonts w:eastAsia="MS Mincho"/>
          <w:color w:val="FF0000"/>
          <w:sz w:val="20"/>
          <w:szCs w:val="20"/>
          <w:lang w:val="en-CA" w:eastAsia="en-US"/>
        </w:rPr>
      </w:pPr>
      <w:r w:rsidRPr="00455416">
        <w:rPr>
          <w:rFonts w:eastAsia="MS Mincho"/>
          <w:b/>
          <w:bCs/>
          <w:color w:val="FF0000"/>
          <w:sz w:val="20"/>
          <w:szCs w:val="20"/>
          <w:lang w:val="en-CA" w:eastAsia="en-US"/>
        </w:rPr>
        <w:t>inclusive:</w:t>
      </w:r>
      <w:r w:rsidRPr="00455416">
        <w:rPr>
          <w:rFonts w:eastAsia="MS Mincho"/>
          <w:color w:val="FF0000"/>
          <w:sz w:val="20"/>
          <w:szCs w:val="20"/>
          <w:lang w:val="en-CA" w:eastAsia="en-US"/>
        </w:rPr>
        <w:t xml:space="preserve"> deliberately aiming to involve all types of people</w:t>
      </w:r>
    </w:p>
    <w:p w14:paraId="75A21C3E" w14:textId="035855FF" w:rsidR="00EC5240" w:rsidRPr="00EC5240" w:rsidRDefault="00EC5240" w:rsidP="00EC5240">
      <w:pPr>
        <w:suppressAutoHyphens/>
        <w:autoSpaceDE w:val="0"/>
        <w:autoSpaceDN w:val="0"/>
        <w:adjustRightInd w:val="0"/>
        <w:spacing w:line="280" w:lineRule="atLeast"/>
        <w:textAlignment w:val="center"/>
        <w:rPr>
          <w:rFonts w:eastAsia="MS Mincho"/>
          <w:color w:val="FF0000"/>
          <w:sz w:val="20"/>
          <w:szCs w:val="20"/>
          <w:lang w:val="en-CA" w:eastAsia="en-US"/>
        </w:rPr>
      </w:pPr>
      <w:r w:rsidRPr="00EC5240">
        <w:rPr>
          <w:rFonts w:eastAsia="MS Mincho"/>
          <w:b/>
          <w:bCs/>
          <w:color w:val="FF0000"/>
          <w:sz w:val="20"/>
          <w:szCs w:val="20"/>
          <w:lang w:val="en-CA" w:eastAsia="en-US"/>
        </w:rPr>
        <w:t>Indian Act:</w:t>
      </w:r>
      <w:r w:rsidRPr="00EC5240">
        <w:rPr>
          <w:rFonts w:eastAsia="MS Mincho"/>
          <w:color w:val="FF0000"/>
          <w:sz w:val="20"/>
          <w:szCs w:val="20"/>
          <w:lang w:val="en-CA" w:eastAsia="en-US"/>
        </w:rPr>
        <w:t xml:space="preserve"> a Canadian federal law through which the federal government administers Indian status, local First Nations governments, and the management of reserve land and communal monies</w:t>
      </w:r>
    </w:p>
    <w:p w14:paraId="6722711B" w14:textId="77777777" w:rsidR="00EC5240" w:rsidRPr="00EC5240" w:rsidRDefault="00EC5240" w:rsidP="00EC5240">
      <w:pPr>
        <w:suppressAutoHyphens/>
        <w:autoSpaceDE w:val="0"/>
        <w:autoSpaceDN w:val="0"/>
        <w:adjustRightInd w:val="0"/>
        <w:spacing w:line="280" w:lineRule="atLeast"/>
        <w:textAlignment w:val="center"/>
        <w:rPr>
          <w:rFonts w:eastAsia="MS Mincho"/>
          <w:color w:val="FF0000"/>
          <w:sz w:val="20"/>
          <w:szCs w:val="20"/>
          <w:lang w:val="en-CA" w:eastAsia="en-US"/>
        </w:rPr>
      </w:pPr>
      <w:r w:rsidRPr="00EC5240">
        <w:rPr>
          <w:rFonts w:eastAsia="MS Mincho"/>
          <w:b/>
          <w:bCs/>
          <w:color w:val="FF0000"/>
          <w:sz w:val="20"/>
          <w:szCs w:val="20"/>
          <w:lang w:val="en-CA" w:eastAsia="en-US"/>
        </w:rPr>
        <w:t>Indigenous Peoples:</w:t>
      </w:r>
      <w:r w:rsidRPr="00EC5240">
        <w:rPr>
          <w:rFonts w:eastAsia="MS Mincho"/>
          <w:color w:val="FF0000"/>
          <w:sz w:val="20"/>
          <w:szCs w:val="20"/>
          <w:lang w:val="en-CA" w:eastAsia="en-US"/>
        </w:rPr>
        <w:t xml:space="preserve"> of or referring to an original inhabitant of the land that is now Canada: First Nations, Inuit, and Métis people</w:t>
      </w:r>
    </w:p>
    <w:p w14:paraId="2324574E" w14:textId="7B6E4A9F" w:rsidR="00EC5240" w:rsidRPr="00006E51" w:rsidRDefault="00EC5240" w:rsidP="00EC5240">
      <w:pPr>
        <w:suppressAutoHyphens/>
        <w:autoSpaceDE w:val="0"/>
        <w:autoSpaceDN w:val="0"/>
        <w:adjustRightInd w:val="0"/>
        <w:spacing w:line="280" w:lineRule="atLeast"/>
        <w:textAlignment w:val="center"/>
        <w:rPr>
          <w:rFonts w:eastAsia="MS Mincho"/>
          <w:color w:val="FF0000"/>
          <w:sz w:val="20"/>
          <w:szCs w:val="20"/>
          <w:lang w:val="en-CA" w:eastAsia="en-US"/>
        </w:rPr>
      </w:pPr>
      <w:r w:rsidRPr="007A77FF">
        <w:rPr>
          <w:rFonts w:eastAsia="MS Mincho"/>
          <w:b/>
          <w:bCs/>
          <w:color w:val="FF0000"/>
          <w:sz w:val="20"/>
          <w:szCs w:val="20"/>
          <w:lang w:val="en-CA" w:eastAsia="en-US"/>
        </w:rPr>
        <w:t>institution:</w:t>
      </w:r>
      <w:r w:rsidRPr="007A77FF">
        <w:rPr>
          <w:rFonts w:eastAsia="MS Mincho"/>
          <w:color w:val="FF0000"/>
          <w:sz w:val="20"/>
          <w:szCs w:val="20"/>
          <w:lang w:val="en-CA" w:eastAsia="en-US"/>
        </w:rPr>
        <w:t xml:space="preserve"> a large organization such as a bank, hospital, university, or prison</w:t>
      </w:r>
    </w:p>
    <w:p w14:paraId="2F59F8F1" w14:textId="2C967572" w:rsidR="00EC5240" w:rsidRPr="00EC5240" w:rsidRDefault="00EC5240" w:rsidP="00EC5240">
      <w:pPr>
        <w:suppressAutoHyphens/>
        <w:autoSpaceDE w:val="0"/>
        <w:autoSpaceDN w:val="0"/>
        <w:adjustRightInd w:val="0"/>
        <w:spacing w:line="280" w:lineRule="atLeast"/>
        <w:textAlignment w:val="center"/>
        <w:rPr>
          <w:rFonts w:eastAsia="MS Mincho"/>
          <w:color w:val="FF0000"/>
          <w:sz w:val="20"/>
          <w:szCs w:val="20"/>
          <w:lang w:val="en-CA" w:eastAsia="en-US"/>
        </w:rPr>
      </w:pPr>
      <w:r w:rsidRPr="00EC5240">
        <w:rPr>
          <w:rFonts w:eastAsia="MS Mincho"/>
          <w:b/>
          <w:bCs/>
          <w:color w:val="FF0000"/>
          <w:sz w:val="20"/>
          <w:szCs w:val="20"/>
          <w:lang w:val="en-CA" w:eastAsia="en-US"/>
        </w:rPr>
        <w:t>internment camps:</w:t>
      </w:r>
      <w:r w:rsidRPr="00EC5240">
        <w:rPr>
          <w:rFonts w:eastAsia="MS Mincho"/>
          <w:color w:val="FF0000"/>
          <w:sz w:val="20"/>
          <w:szCs w:val="20"/>
          <w:lang w:val="en-CA" w:eastAsia="en-US"/>
        </w:rPr>
        <w:t xml:space="preserve"> camps for political prisoners or prisoners of war</w:t>
      </w:r>
    </w:p>
    <w:p w14:paraId="273E634E" w14:textId="7EE1AAC8" w:rsidR="00EC5240" w:rsidRPr="00006E51" w:rsidRDefault="00EC5240" w:rsidP="00EC5240">
      <w:pPr>
        <w:suppressAutoHyphens/>
        <w:autoSpaceDE w:val="0"/>
        <w:autoSpaceDN w:val="0"/>
        <w:adjustRightInd w:val="0"/>
        <w:spacing w:line="280" w:lineRule="atLeast"/>
        <w:textAlignment w:val="center"/>
        <w:rPr>
          <w:rFonts w:eastAsia="MS Mincho"/>
          <w:color w:val="FF0000"/>
          <w:sz w:val="20"/>
          <w:szCs w:val="20"/>
          <w:lang w:val="en-CA" w:eastAsia="en-US"/>
        </w:rPr>
      </w:pPr>
      <w:r w:rsidRPr="00EC5240">
        <w:rPr>
          <w:rFonts w:eastAsia="MS Mincho"/>
          <w:b/>
          <w:bCs/>
          <w:color w:val="FF0000"/>
          <w:sz w:val="20"/>
          <w:szCs w:val="20"/>
          <w:lang w:val="en-CA" w:eastAsia="en-US"/>
        </w:rPr>
        <w:t>multicultural:</w:t>
      </w:r>
      <w:r w:rsidRPr="00EC5240">
        <w:rPr>
          <w:rFonts w:eastAsia="MS Mincho"/>
          <w:color w:val="FF0000"/>
          <w:sz w:val="20"/>
          <w:szCs w:val="20"/>
          <w:lang w:val="en-CA" w:eastAsia="en-US"/>
        </w:rPr>
        <w:t xml:space="preserve"> involving or consisting of people of different cultures</w:t>
      </w:r>
    </w:p>
    <w:p w14:paraId="4187D320" w14:textId="77777777" w:rsidR="00B04747" w:rsidRDefault="00EC5240" w:rsidP="00B04747">
      <w:pPr>
        <w:suppressAutoHyphens/>
        <w:autoSpaceDE w:val="0"/>
        <w:autoSpaceDN w:val="0"/>
        <w:adjustRightInd w:val="0"/>
        <w:spacing w:line="280" w:lineRule="atLeast"/>
        <w:textAlignment w:val="center"/>
        <w:rPr>
          <w:rFonts w:eastAsia="MS Mincho"/>
          <w:color w:val="FF0000"/>
          <w:sz w:val="20"/>
          <w:szCs w:val="20"/>
          <w:lang w:val="en-CA" w:eastAsia="en-US"/>
        </w:rPr>
      </w:pPr>
      <w:r w:rsidRPr="00EC5240">
        <w:rPr>
          <w:rFonts w:eastAsia="MS Mincho"/>
          <w:b/>
          <w:bCs/>
          <w:color w:val="FF0000"/>
          <w:sz w:val="20"/>
          <w:szCs w:val="20"/>
          <w:lang w:val="en-CA" w:eastAsia="en-US"/>
        </w:rPr>
        <w:t>overrepresented:</w:t>
      </w:r>
      <w:r w:rsidRPr="00EC5240">
        <w:rPr>
          <w:rFonts w:eastAsia="MS Mincho"/>
          <w:color w:val="FF0000"/>
          <w:sz w:val="20"/>
          <w:szCs w:val="20"/>
          <w:lang w:val="en-CA" w:eastAsia="en-US"/>
        </w:rPr>
        <w:t xml:space="preserve"> having representatives in a proportion higher than the average</w:t>
      </w:r>
    </w:p>
    <w:p w14:paraId="4C1D049B" w14:textId="6E294D4F" w:rsidR="00EC5240" w:rsidRPr="00006E51" w:rsidRDefault="00EC5240" w:rsidP="00B04747">
      <w:pPr>
        <w:suppressAutoHyphens/>
        <w:autoSpaceDE w:val="0"/>
        <w:autoSpaceDN w:val="0"/>
        <w:adjustRightInd w:val="0"/>
        <w:spacing w:line="280" w:lineRule="atLeast"/>
        <w:textAlignment w:val="center"/>
        <w:rPr>
          <w:rFonts w:eastAsia="MS Mincho"/>
          <w:color w:val="FF0000"/>
          <w:sz w:val="20"/>
          <w:szCs w:val="20"/>
          <w:lang w:val="en-CA" w:eastAsia="en-US"/>
        </w:rPr>
      </w:pPr>
      <w:r w:rsidRPr="00B04747">
        <w:rPr>
          <w:rFonts w:eastAsia="MS Mincho"/>
          <w:b/>
          <w:bCs/>
          <w:color w:val="FF0000"/>
          <w:sz w:val="20"/>
          <w:szCs w:val="20"/>
          <w:lang w:val="en-CA" w:eastAsia="en-US"/>
        </w:rPr>
        <w:t>policy:</w:t>
      </w:r>
      <w:r w:rsidRPr="00006E51">
        <w:rPr>
          <w:rFonts w:eastAsia="MS Mincho"/>
          <w:color w:val="FF0000"/>
          <w:sz w:val="20"/>
          <w:szCs w:val="20"/>
          <w:lang w:val="en-CA" w:eastAsia="en-US"/>
        </w:rPr>
        <w:t xml:space="preserve"> a set of plans or actions agreed on by a government, political party, business, or other group</w:t>
      </w:r>
    </w:p>
    <w:p w14:paraId="7AD81B20" w14:textId="153C79E5" w:rsidR="00EC5240" w:rsidRPr="00006E51" w:rsidRDefault="00EC5240" w:rsidP="00EC5240">
      <w:pPr>
        <w:suppressAutoHyphens/>
        <w:autoSpaceDE w:val="0"/>
        <w:autoSpaceDN w:val="0"/>
        <w:adjustRightInd w:val="0"/>
        <w:spacing w:line="280" w:lineRule="atLeast"/>
        <w:textAlignment w:val="center"/>
        <w:rPr>
          <w:rFonts w:eastAsia="MS Mincho"/>
          <w:color w:val="FF0000"/>
          <w:sz w:val="20"/>
          <w:szCs w:val="20"/>
          <w:lang w:val="en-CA" w:eastAsia="en-US"/>
        </w:rPr>
      </w:pPr>
      <w:r w:rsidRPr="00EC5240">
        <w:rPr>
          <w:rFonts w:eastAsia="MS Mincho"/>
          <w:b/>
          <w:bCs/>
          <w:color w:val="FF0000"/>
          <w:sz w:val="20"/>
          <w:szCs w:val="20"/>
          <w:lang w:val="en-CA" w:eastAsia="en-US"/>
        </w:rPr>
        <w:t>privilege:</w:t>
      </w:r>
      <w:r w:rsidRPr="00EC5240">
        <w:rPr>
          <w:rFonts w:eastAsia="MS Mincho"/>
          <w:color w:val="FF0000"/>
          <w:sz w:val="20"/>
          <w:szCs w:val="20"/>
          <w:lang w:val="en-CA" w:eastAsia="en-US"/>
        </w:rPr>
        <w:t xml:space="preserve"> a special advantage or immunity or benefit not enjoyed by all</w:t>
      </w:r>
    </w:p>
    <w:p w14:paraId="29B0111D" w14:textId="4717E5CF" w:rsidR="00EC5240" w:rsidRPr="00EC5240" w:rsidRDefault="00EC5240" w:rsidP="00EC5240">
      <w:pPr>
        <w:suppressAutoHyphens/>
        <w:autoSpaceDE w:val="0"/>
        <w:autoSpaceDN w:val="0"/>
        <w:adjustRightInd w:val="0"/>
        <w:spacing w:line="280" w:lineRule="atLeast"/>
        <w:textAlignment w:val="center"/>
        <w:rPr>
          <w:rFonts w:eastAsia="MS Mincho"/>
          <w:color w:val="FF0000"/>
          <w:sz w:val="20"/>
          <w:szCs w:val="20"/>
          <w:lang w:val="en-CA" w:eastAsia="en-US"/>
        </w:rPr>
      </w:pPr>
      <w:r w:rsidRPr="00EC5240">
        <w:rPr>
          <w:rFonts w:eastAsia="MS Mincho"/>
          <w:b/>
          <w:bCs/>
          <w:color w:val="FF0000"/>
          <w:sz w:val="20"/>
          <w:szCs w:val="20"/>
          <w:lang w:val="en-CA" w:eastAsia="en-US"/>
        </w:rPr>
        <w:t>segregation:</w:t>
      </w:r>
      <w:r w:rsidRPr="00EC5240">
        <w:rPr>
          <w:rFonts w:eastAsia="MS Mincho"/>
          <w:color w:val="FF0000"/>
          <w:sz w:val="20"/>
          <w:szCs w:val="20"/>
          <w:lang w:val="en-CA" w:eastAsia="en-US"/>
        </w:rPr>
        <w:t xml:space="preserve"> the policy of keeping people from different groups, especially different races, separate</w:t>
      </w:r>
    </w:p>
    <w:p w14:paraId="628D5E06" w14:textId="77777777" w:rsidR="00EC5240" w:rsidRPr="00EC5240" w:rsidRDefault="00EC5240" w:rsidP="00EC5240">
      <w:pPr>
        <w:suppressAutoHyphens/>
        <w:autoSpaceDE w:val="0"/>
        <w:autoSpaceDN w:val="0"/>
        <w:adjustRightInd w:val="0"/>
        <w:spacing w:line="280" w:lineRule="atLeast"/>
        <w:textAlignment w:val="center"/>
        <w:rPr>
          <w:rFonts w:eastAsia="MS Mincho"/>
          <w:color w:val="FF0000"/>
          <w:sz w:val="20"/>
          <w:szCs w:val="20"/>
          <w:lang w:val="en-CA" w:eastAsia="en-US"/>
        </w:rPr>
      </w:pPr>
      <w:r w:rsidRPr="00EC5240">
        <w:rPr>
          <w:rFonts w:eastAsia="MS Mincho"/>
          <w:b/>
          <w:bCs/>
          <w:color w:val="FF0000"/>
          <w:sz w:val="20"/>
          <w:szCs w:val="20"/>
          <w:lang w:val="en-CA" w:eastAsia="en-US"/>
        </w:rPr>
        <w:t>time immemorial:</w:t>
      </w:r>
      <w:r w:rsidRPr="00EC5240">
        <w:rPr>
          <w:rFonts w:eastAsia="MS Mincho"/>
          <w:color w:val="FF0000"/>
          <w:sz w:val="20"/>
          <w:szCs w:val="20"/>
          <w:lang w:val="en-CA" w:eastAsia="en-US"/>
        </w:rPr>
        <w:t xml:space="preserve"> used to refer to a point of time in the past that was so long ago that people have no knowledge or memory of it</w:t>
      </w:r>
    </w:p>
    <w:p w14:paraId="01A9B23C" w14:textId="7913E3FC" w:rsidR="00B956F6" w:rsidRDefault="00EC5240" w:rsidP="00455416">
      <w:pPr>
        <w:suppressAutoHyphens/>
        <w:autoSpaceDE w:val="0"/>
        <w:autoSpaceDN w:val="0"/>
        <w:adjustRightInd w:val="0"/>
        <w:spacing w:line="280" w:lineRule="atLeast"/>
        <w:textAlignment w:val="center"/>
        <w:rPr>
          <w:iCs/>
          <w:color w:val="0432FF"/>
          <w:sz w:val="20"/>
          <w:szCs w:val="20"/>
          <w:lang w:val="en-CA" w:eastAsia="en-US"/>
        </w:rPr>
      </w:pPr>
      <w:r w:rsidRPr="00B04747">
        <w:rPr>
          <w:rFonts w:eastAsia="MS Mincho"/>
          <w:b/>
          <w:bCs/>
          <w:color w:val="FF0000"/>
          <w:sz w:val="20"/>
          <w:szCs w:val="20"/>
          <w:lang w:val="en-CA" w:eastAsia="en-US"/>
        </w:rPr>
        <w:t>undeniable:</w:t>
      </w:r>
      <w:r w:rsidRPr="00006E51">
        <w:rPr>
          <w:rFonts w:eastAsia="MS Mincho"/>
          <w:color w:val="FF0000"/>
          <w:sz w:val="20"/>
          <w:szCs w:val="20"/>
          <w:lang w:val="en-CA" w:eastAsia="en-US"/>
        </w:rPr>
        <w:t xml:space="preserve"> correct or true; not possible to deny</w:t>
      </w:r>
    </w:p>
    <w:p w14:paraId="0221761B" w14:textId="77777777" w:rsidR="00C9120E" w:rsidRDefault="00C9120E" w:rsidP="00333826">
      <w:pPr>
        <w:suppressAutoHyphens/>
        <w:autoSpaceDE w:val="0"/>
        <w:autoSpaceDN w:val="0"/>
        <w:adjustRightInd w:val="0"/>
        <w:spacing w:before="70" w:after="70" w:line="300" w:lineRule="atLeast"/>
        <w:ind w:right="2295"/>
        <w:textAlignment w:val="center"/>
        <w:rPr>
          <w:iCs/>
          <w:color w:val="0432FF"/>
          <w:sz w:val="20"/>
          <w:szCs w:val="20"/>
          <w:lang w:val="en-CA" w:eastAsia="en-US"/>
        </w:rPr>
        <w:sectPr w:rsidR="00C9120E" w:rsidSect="002E1FD3">
          <w:type w:val="continuous"/>
          <w:pgSz w:w="12240" w:h="15840"/>
          <w:pgMar w:top="720" w:right="720" w:bottom="720" w:left="720" w:header="720" w:footer="720" w:gutter="0"/>
          <w:cols w:num="2" w:space="720"/>
          <w:noEndnote/>
        </w:sectPr>
      </w:pPr>
    </w:p>
    <w:p w14:paraId="2F61B62C" w14:textId="58BC9BA2" w:rsidR="00C9120E" w:rsidRDefault="00C9120E">
      <w:pPr>
        <w:rPr>
          <w:iCs/>
          <w:color w:val="0432FF"/>
          <w:sz w:val="20"/>
          <w:szCs w:val="20"/>
          <w:lang w:val="en-CA" w:eastAsia="en-US"/>
        </w:rPr>
      </w:pPr>
      <w:r>
        <w:rPr>
          <w:iCs/>
          <w:color w:val="0432FF"/>
          <w:sz w:val="20"/>
          <w:szCs w:val="20"/>
          <w:lang w:val="en-CA" w:eastAsia="en-US"/>
        </w:rPr>
        <w:br w:type="page"/>
      </w:r>
    </w:p>
    <w:p w14:paraId="56AB8E0A" w14:textId="77777777" w:rsidR="007A77FF" w:rsidRDefault="007A77FF" w:rsidP="00333826">
      <w:pPr>
        <w:suppressAutoHyphens/>
        <w:autoSpaceDE w:val="0"/>
        <w:autoSpaceDN w:val="0"/>
        <w:adjustRightInd w:val="0"/>
        <w:spacing w:before="70" w:after="70" w:line="300" w:lineRule="atLeast"/>
        <w:ind w:right="2295"/>
        <w:textAlignment w:val="center"/>
        <w:rPr>
          <w:iCs/>
          <w:color w:val="0432FF"/>
          <w:sz w:val="20"/>
          <w:szCs w:val="20"/>
          <w:lang w:val="en-CA" w:eastAsia="en-US"/>
        </w:rPr>
      </w:pPr>
    </w:p>
    <w:p w14:paraId="5C3949F0" w14:textId="77777777" w:rsidR="00227CB0" w:rsidRDefault="00227CB0" w:rsidP="00227CB0">
      <w:pPr>
        <w:keepNext/>
        <w:keepLines/>
        <w:suppressAutoHyphens/>
        <w:autoSpaceDE w:val="0"/>
        <w:autoSpaceDN w:val="0"/>
        <w:adjustRightInd w:val="0"/>
        <w:spacing w:after="90" w:line="420" w:lineRule="atLeast"/>
        <w:textAlignment w:val="center"/>
        <w:rPr>
          <w:rFonts w:eastAsia="MS Mincho"/>
          <w:color w:val="000000" w:themeColor="text1"/>
          <w:sz w:val="22"/>
          <w:szCs w:val="22"/>
          <w:lang w:eastAsia="en-US"/>
        </w:rPr>
      </w:pPr>
      <w:r w:rsidRPr="00227CB0">
        <w:rPr>
          <w:rFonts w:eastAsia="MS Mincho"/>
          <w:b/>
          <w:bCs/>
          <w:color w:val="000000" w:themeColor="text1"/>
          <w:sz w:val="36"/>
          <w:szCs w:val="36"/>
          <w:lang w:eastAsia="en-US"/>
        </w:rPr>
        <w:t>Letter To My Children: Systemic Racism</w:t>
      </w:r>
      <w:r w:rsidRPr="00227CB0">
        <w:rPr>
          <w:rFonts w:eastAsia="MS Mincho"/>
          <w:color w:val="000000" w:themeColor="text1"/>
          <w:sz w:val="22"/>
          <w:szCs w:val="22"/>
          <w:lang w:eastAsia="en-US"/>
        </w:rPr>
        <w:t xml:space="preserve"> </w:t>
      </w:r>
    </w:p>
    <w:p w14:paraId="66A353BE" w14:textId="77777777" w:rsidR="004B3EE2" w:rsidRPr="00227CB0" w:rsidRDefault="004B3EE2" w:rsidP="00227CB0">
      <w:pPr>
        <w:keepNext/>
        <w:keepLines/>
        <w:suppressAutoHyphens/>
        <w:autoSpaceDE w:val="0"/>
        <w:autoSpaceDN w:val="0"/>
        <w:adjustRightInd w:val="0"/>
        <w:spacing w:after="90" w:line="420" w:lineRule="atLeast"/>
        <w:textAlignment w:val="center"/>
        <w:rPr>
          <w:rFonts w:eastAsia="MS Mincho"/>
          <w:color w:val="000000" w:themeColor="text1"/>
          <w:sz w:val="22"/>
          <w:szCs w:val="22"/>
          <w:lang w:eastAsia="en-US"/>
        </w:rPr>
      </w:pPr>
    </w:p>
    <w:p w14:paraId="234C21BE" w14:textId="77777777" w:rsidR="00B11898" w:rsidRDefault="00B11898" w:rsidP="00227CB0">
      <w:pPr>
        <w:suppressAutoHyphens/>
        <w:autoSpaceDE w:val="0"/>
        <w:autoSpaceDN w:val="0"/>
        <w:adjustRightInd w:val="0"/>
        <w:spacing w:after="180" w:line="280" w:lineRule="atLeast"/>
        <w:ind w:right="168"/>
        <w:textAlignment w:val="center"/>
        <w:rPr>
          <w:rFonts w:eastAsia="MS Mincho"/>
          <w:color w:val="000000" w:themeColor="text1"/>
          <w:sz w:val="20"/>
          <w:szCs w:val="20"/>
          <w:lang w:val="en-CA" w:eastAsia="en-US"/>
        </w:rPr>
        <w:sectPr w:rsidR="00B11898" w:rsidSect="002E1FD3">
          <w:type w:val="continuous"/>
          <w:pgSz w:w="12240" w:h="15840"/>
          <w:pgMar w:top="720" w:right="720" w:bottom="720" w:left="720" w:header="720" w:footer="720" w:gutter="0"/>
          <w:cols w:space="720"/>
          <w:noEndnote/>
        </w:sectPr>
      </w:pPr>
    </w:p>
    <w:p w14:paraId="1CD66B75" w14:textId="77777777" w:rsidR="00227CB0" w:rsidRPr="00227CB0" w:rsidRDefault="00227CB0" w:rsidP="00227CB0">
      <w:pPr>
        <w:suppressAutoHyphens/>
        <w:autoSpaceDE w:val="0"/>
        <w:autoSpaceDN w:val="0"/>
        <w:adjustRightInd w:val="0"/>
        <w:spacing w:after="180" w:line="280" w:lineRule="atLeast"/>
        <w:ind w:right="168"/>
        <w:textAlignment w:val="center"/>
        <w:rPr>
          <w:rFonts w:eastAsia="MS Mincho"/>
          <w:color w:val="000000" w:themeColor="text1"/>
          <w:sz w:val="20"/>
          <w:szCs w:val="20"/>
          <w:lang w:val="en-CA" w:eastAsia="en-US"/>
        </w:rPr>
      </w:pPr>
      <w:r w:rsidRPr="00227CB0">
        <w:rPr>
          <w:rFonts w:eastAsia="MS Mincho"/>
          <w:color w:val="000000" w:themeColor="text1"/>
          <w:sz w:val="20"/>
          <w:szCs w:val="20"/>
          <w:lang w:val="en-CA" w:eastAsia="en-US"/>
        </w:rPr>
        <w:t xml:space="preserve">When I was a little girl, I attended school on our reserve. I was smart. I felt smart. I knew I was smart. I got top grades. Our school was small. We didn’t have a lot. But I never questioned why. I was happy. My best friends were my cousins. I was in a safe place. </w:t>
      </w:r>
    </w:p>
    <w:p w14:paraId="68E5373A" w14:textId="77777777" w:rsidR="00227CB0" w:rsidRPr="00227CB0" w:rsidRDefault="00227CB0" w:rsidP="00227CB0">
      <w:pPr>
        <w:suppressAutoHyphens/>
        <w:autoSpaceDE w:val="0"/>
        <w:autoSpaceDN w:val="0"/>
        <w:adjustRightInd w:val="0"/>
        <w:spacing w:after="180" w:line="280" w:lineRule="atLeast"/>
        <w:ind w:right="168"/>
        <w:textAlignment w:val="center"/>
        <w:rPr>
          <w:rFonts w:eastAsia="MS Mincho"/>
          <w:color w:val="000000" w:themeColor="text1"/>
          <w:sz w:val="20"/>
          <w:szCs w:val="20"/>
          <w:lang w:val="en-CA" w:eastAsia="en-US"/>
        </w:rPr>
      </w:pPr>
      <w:r w:rsidRPr="00227CB0">
        <w:rPr>
          <w:rFonts w:eastAsia="MS Mincho"/>
          <w:color w:val="000000" w:themeColor="text1"/>
          <w:sz w:val="20"/>
          <w:szCs w:val="20"/>
          <w:lang w:val="en-CA" w:eastAsia="en-US"/>
        </w:rPr>
        <w:t xml:space="preserve">Later, my family moved. I found myself on the first day of grade 9 walking into a foreign world. Public school. All the other kids looked different. They were not as friendly. I didn’t have my cousins. I was alone. I walked into Language Arts class, picked a seat in the back and wanted to cry. No one came up to me and said hello. People glanced back a few times to look. But no one acknowledged I was there. I felt invisible. I sat listening as our teacher talked about our newest novel study. What was going on with my brain? Why wasn’t I understanding anything he was saying? Why did I suddenly feel so stupid? And I was definitely not about to lift my hand and ask any questions for clarity. I had no voice. </w:t>
      </w:r>
    </w:p>
    <w:p w14:paraId="3C84901A" w14:textId="77777777" w:rsidR="00227CB0" w:rsidRPr="00227CB0" w:rsidRDefault="00227CB0" w:rsidP="00227CB0">
      <w:pPr>
        <w:suppressAutoHyphens/>
        <w:autoSpaceDE w:val="0"/>
        <w:autoSpaceDN w:val="0"/>
        <w:adjustRightInd w:val="0"/>
        <w:spacing w:after="180" w:line="280" w:lineRule="atLeast"/>
        <w:ind w:right="168"/>
        <w:textAlignment w:val="center"/>
        <w:rPr>
          <w:rFonts w:eastAsia="MS Mincho"/>
          <w:color w:val="000000" w:themeColor="text1"/>
          <w:sz w:val="20"/>
          <w:szCs w:val="20"/>
          <w:lang w:val="en-CA" w:eastAsia="en-US"/>
        </w:rPr>
      </w:pPr>
      <w:r w:rsidRPr="00227CB0">
        <w:rPr>
          <w:rFonts w:eastAsia="MS Mincho"/>
          <w:color w:val="000000" w:themeColor="text1"/>
          <w:sz w:val="20"/>
          <w:szCs w:val="20"/>
          <w:lang w:val="en-CA" w:eastAsia="en-US"/>
        </w:rPr>
        <w:t xml:space="preserve">As time went </w:t>
      </w:r>
      <w:proofErr w:type="gramStart"/>
      <w:r w:rsidRPr="00227CB0">
        <w:rPr>
          <w:rFonts w:eastAsia="MS Mincho"/>
          <w:color w:val="000000" w:themeColor="text1"/>
          <w:sz w:val="20"/>
          <w:szCs w:val="20"/>
          <w:lang w:val="en-CA" w:eastAsia="en-US"/>
        </w:rPr>
        <w:t>on</w:t>
      </w:r>
      <w:proofErr w:type="gramEnd"/>
      <w:r w:rsidRPr="00227CB0">
        <w:rPr>
          <w:rFonts w:eastAsia="MS Mincho"/>
          <w:color w:val="000000" w:themeColor="text1"/>
          <w:sz w:val="20"/>
          <w:szCs w:val="20"/>
          <w:lang w:val="en-CA" w:eastAsia="en-US"/>
        </w:rPr>
        <w:t xml:space="preserve"> I found myself in the “general math” class instead of Algebra where I should have been. It was easy. Too easy. But I didn’t care, I was with most of the other “brown kids’’ in my class. It felt safe there. </w:t>
      </w:r>
    </w:p>
    <w:p w14:paraId="4498FBBA" w14:textId="77777777" w:rsidR="00227CB0" w:rsidRPr="00227CB0" w:rsidRDefault="00227CB0" w:rsidP="00227CB0">
      <w:pPr>
        <w:suppressAutoHyphens/>
        <w:autoSpaceDE w:val="0"/>
        <w:autoSpaceDN w:val="0"/>
        <w:adjustRightInd w:val="0"/>
        <w:spacing w:after="180" w:line="280" w:lineRule="atLeast"/>
        <w:ind w:right="168"/>
        <w:textAlignment w:val="center"/>
        <w:rPr>
          <w:rFonts w:eastAsia="MS Mincho"/>
          <w:color w:val="000000" w:themeColor="text1"/>
          <w:sz w:val="20"/>
          <w:szCs w:val="20"/>
          <w:lang w:val="en-CA" w:eastAsia="en-US"/>
        </w:rPr>
      </w:pPr>
      <w:r w:rsidRPr="00227CB0">
        <w:rPr>
          <w:rFonts w:eastAsia="MS Mincho"/>
          <w:color w:val="000000" w:themeColor="text1"/>
          <w:sz w:val="20"/>
          <w:szCs w:val="20"/>
          <w:lang w:val="en-CA" w:eastAsia="en-US"/>
        </w:rPr>
        <w:t xml:space="preserve">That year we had a project writing about what we wanted to be when we grew up. I never remembered my goal, but I do remember that my best friend – who was Indigenous, like me – said she wanted to be a lawyer. Our teacher said to her, “Maybe you should think of something more realistic.” </w:t>
      </w:r>
    </w:p>
    <w:p w14:paraId="3BFDF6F2" w14:textId="77777777" w:rsidR="00227CB0" w:rsidRPr="00227CB0" w:rsidRDefault="00227CB0" w:rsidP="00227CB0">
      <w:pPr>
        <w:suppressAutoHyphens/>
        <w:autoSpaceDE w:val="0"/>
        <w:autoSpaceDN w:val="0"/>
        <w:adjustRightInd w:val="0"/>
        <w:spacing w:after="180" w:line="280" w:lineRule="atLeast"/>
        <w:ind w:right="168"/>
        <w:textAlignment w:val="center"/>
        <w:rPr>
          <w:rFonts w:eastAsia="MS Mincho"/>
          <w:color w:val="000000" w:themeColor="text1"/>
          <w:sz w:val="20"/>
          <w:szCs w:val="20"/>
          <w:lang w:val="en-CA" w:eastAsia="en-US"/>
        </w:rPr>
      </w:pPr>
      <w:r w:rsidRPr="00227CB0">
        <w:rPr>
          <w:rFonts w:eastAsia="MS Mincho"/>
          <w:color w:val="000000" w:themeColor="text1"/>
          <w:sz w:val="20"/>
          <w:szCs w:val="20"/>
          <w:lang w:val="en-CA" w:eastAsia="en-US"/>
        </w:rPr>
        <w:t xml:space="preserve">My grades in that school were okay but not nearly as good as they were when I went to our little school on the reserve.   </w:t>
      </w:r>
    </w:p>
    <w:p w14:paraId="18F77CBB" w14:textId="77777777" w:rsidR="00227CB0" w:rsidRPr="00227CB0" w:rsidRDefault="00227CB0" w:rsidP="00227CB0">
      <w:pPr>
        <w:suppressAutoHyphens/>
        <w:autoSpaceDE w:val="0"/>
        <w:autoSpaceDN w:val="0"/>
        <w:adjustRightInd w:val="0"/>
        <w:spacing w:after="180" w:line="280" w:lineRule="atLeast"/>
        <w:ind w:right="168"/>
        <w:textAlignment w:val="center"/>
        <w:rPr>
          <w:rFonts w:eastAsia="MS Mincho"/>
          <w:color w:val="000000" w:themeColor="text1"/>
          <w:sz w:val="20"/>
          <w:szCs w:val="20"/>
          <w:lang w:val="en-CA" w:eastAsia="en-US"/>
        </w:rPr>
      </w:pPr>
      <w:r w:rsidRPr="00227CB0">
        <w:rPr>
          <w:rFonts w:eastAsia="MS Mincho"/>
          <w:color w:val="000000" w:themeColor="text1"/>
          <w:sz w:val="20"/>
          <w:szCs w:val="20"/>
          <w:lang w:val="en-CA" w:eastAsia="en-US"/>
        </w:rPr>
        <w:t xml:space="preserve">A couple of years later, we moved back to the rez. I did my last two years of schooling back in my safe place with people who looked like me, laughed like me, spoke like me. I was once again receiving top grades. I graduated as the class valedictorian of a tiny class of 9. </w:t>
      </w:r>
    </w:p>
    <w:p w14:paraId="6978CB1A" w14:textId="77777777" w:rsidR="00227CB0" w:rsidRPr="00227CB0" w:rsidRDefault="00227CB0" w:rsidP="00227CB0">
      <w:pPr>
        <w:suppressAutoHyphens/>
        <w:autoSpaceDE w:val="0"/>
        <w:autoSpaceDN w:val="0"/>
        <w:adjustRightInd w:val="0"/>
        <w:spacing w:after="180" w:line="280" w:lineRule="atLeast"/>
        <w:ind w:right="168"/>
        <w:textAlignment w:val="center"/>
        <w:rPr>
          <w:rFonts w:eastAsia="MS Mincho"/>
          <w:color w:val="000000" w:themeColor="text1"/>
          <w:sz w:val="20"/>
          <w:szCs w:val="20"/>
          <w:lang w:val="en-CA" w:eastAsia="en-US"/>
        </w:rPr>
      </w:pPr>
      <w:r w:rsidRPr="00227CB0">
        <w:rPr>
          <w:rFonts w:eastAsia="MS Mincho"/>
          <w:color w:val="000000" w:themeColor="text1"/>
          <w:sz w:val="20"/>
          <w:szCs w:val="20"/>
          <w:lang w:val="en-CA" w:eastAsia="en-US"/>
        </w:rPr>
        <w:t xml:space="preserve">So, what was the big difference? Why did I feel so smart in one school and stupid in the other? </w:t>
      </w:r>
    </w:p>
    <w:p w14:paraId="5A1494FD" w14:textId="77777777" w:rsidR="00227CB0" w:rsidRPr="00227CB0" w:rsidRDefault="00227CB0" w:rsidP="00227CB0">
      <w:pPr>
        <w:suppressAutoHyphens/>
        <w:autoSpaceDE w:val="0"/>
        <w:autoSpaceDN w:val="0"/>
        <w:adjustRightInd w:val="0"/>
        <w:spacing w:after="180" w:line="280" w:lineRule="atLeast"/>
        <w:ind w:right="168"/>
        <w:textAlignment w:val="center"/>
        <w:rPr>
          <w:rFonts w:eastAsia="MS Mincho"/>
          <w:color w:val="000000" w:themeColor="text1"/>
          <w:sz w:val="20"/>
          <w:szCs w:val="20"/>
          <w:lang w:val="en-CA" w:eastAsia="en-US"/>
        </w:rPr>
      </w:pPr>
      <w:r w:rsidRPr="00227CB0">
        <w:rPr>
          <w:rFonts w:eastAsia="MS Mincho"/>
          <w:color w:val="000000" w:themeColor="text1"/>
          <w:sz w:val="20"/>
          <w:szCs w:val="20"/>
          <w:lang w:val="en-CA" w:eastAsia="en-US"/>
        </w:rPr>
        <w:t xml:space="preserve">I don’t ever remember people calling me racist slurs in public school. The teachers seemed overall quite nice. But I think the unspoken was louder and </w:t>
      </w:r>
      <w:proofErr w:type="gramStart"/>
      <w:r w:rsidRPr="00227CB0">
        <w:rPr>
          <w:rFonts w:eastAsia="MS Mincho"/>
          <w:color w:val="000000" w:themeColor="text1"/>
          <w:sz w:val="20"/>
          <w:szCs w:val="20"/>
          <w:lang w:val="en-CA" w:eastAsia="en-US"/>
        </w:rPr>
        <w:t>more clear</w:t>
      </w:r>
      <w:proofErr w:type="gramEnd"/>
      <w:r w:rsidRPr="00227CB0">
        <w:rPr>
          <w:rFonts w:eastAsia="MS Mincho"/>
          <w:color w:val="000000" w:themeColor="text1"/>
          <w:sz w:val="20"/>
          <w:szCs w:val="20"/>
          <w:lang w:val="en-CA" w:eastAsia="en-US"/>
        </w:rPr>
        <w:t xml:space="preserve"> than the spoken.  </w:t>
      </w:r>
    </w:p>
    <w:p w14:paraId="62A48101" w14:textId="77777777" w:rsidR="00227CB0" w:rsidRPr="00227CB0" w:rsidRDefault="00227CB0" w:rsidP="00227CB0">
      <w:pPr>
        <w:suppressAutoHyphens/>
        <w:autoSpaceDE w:val="0"/>
        <w:autoSpaceDN w:val="0"/>
        <w:adjustRightInd w:val="0"/>
        <w:spacing w:after="180" w:line="280" w:lineRule="atLeast"/>
        <w:ind w:right="168"/>
        <w:textAlignment w:val="center"/>
        <w:rPr>
          <w:rFonts w:eastAsia="MS Mincho"/>
          <w:color w:val="000000" w:themeColor="text1"/>
          <w:sz w:val="20"/>
          <w:szCs w:val="20"/>
          <w:lang w:val="en-CA" w:eastAsia="en-US"/>
        </w:rPr>
      </w:pPr>
      <w:r w:rsidRPr="00227CB0">
        <w:rPr>
          <w:rFonts w:eastAsia="MS Mincho"/>
          <w:color w:val="000000" w:themeColor="text1"/>
          <w:sz w:val="20"/>
          <w:szCs w:val="20"/>
          <w:lang w:val="en-CA" w:eastAsia="en-US"/>
        </w:rPr>
        <w:t xml:space="preserve">The public school didn’t have to tell me I was stupid. It just didn’t remind me of my intelligence. The public school didn’t tell me I wasn’t seen, it just didn’t acknowledge I was there. The public school didn’t tell me to be quiet. It just didn’t give me a safe space to speak up. I came from a different world and the people in this new world didn’t realize how important a simple “welcome”, spoken with love, can reach the heart of a child and impact their future. </w:t>
      </w:r>
    </w:p>
    <w:p w14:paraId="5BF5EE0F" w14:textId="01827167" w:rsidR="00227CB0" w:rsidRPr="00227CB0" w:rsidRDefault="00227CB0" w:rsidP="00227CB0">
      <w:pPr>
        <w:suppressAutoHyphens/>
        <w:autoSpaceDE w:val="0"/>
        <w:autoSpaceDN w:val="0"/>
        <w:adjustRightInd w:val="0"/>
        <w:spacing w:after="180" w:line="280" w:lineRule="atLeast"/>
        <w:ind w:right="168"/>
        <w:textAlignment w:val="center"/>
        <w:rPr>
          <w:rFonts w:eastAsia="MS Mincho"/>
          <w:color w:val="000000" w:themeColor="text1"/>
          <w:sz w:val="20"/>
          <w:szCs w:val="20"/>
          <w:lang w:val="en-CA" w:eastAsia="en-US"/>
        </w:rPr>
      </w:pPr>
      <w:proofErr w:type="gramStart"/>
      <w:r w:rsidRPr="00227CB0">
        <w:rPr>
          <w:rFonts w:eastAsia="MS Mincho"/>
          <w:color w:val="000000" w:themeColor="text1"/>
          <w:sz w:val="20"/>
          <w:szCs w:val="20"/>
          <w:lang w:val="en-CA" w:eastAsia="en-US"/>
        </w:rPr>
        <w:t>So</w:t>
      </w:r>
      <w:proofErr w:type="gramEnd"/>
      <w:r w:rsidRPr="00227CB0">
        <w:rPr>
          <w:rFonts w:eastAsia="MS Mincho"/>
          <w:color w:val="000000" w:themeColor="text1"/>
          <w:sz w:val="20"/>
          <w:szCs w:val="20"/>
          <w:lang w:val="en-CA" w:eastAsia="en-US"/>
        </w:rPr>
        <w:t xml:space="preserve"> my dear children, when you came into our lives your Dad and I chose to homeschool you for six years. Yes, I’ll admit my short years in public school always remained in the back of my mind reminding me of what I never wanted you to experience.  But what we knew for sure was that on the first day you walked into that public school, we wanted you to know your value. We wanted you to know how important you are. We wanted you to know how smart you are. We wanted it ingrained into your soul so that no one could come by later and make you believe differently. We wanted you to stand proud as Anishinaabe/Cree/Samoan kids. We wanted you to be ready to face any world that may look different than yours and have the confidence to keep walking with your head held high. </w:t>
      </w:r>
    </w:p>
    <w:p w14:paraId="04BAA878" w14:textId="77777777" w:rsidR="00227CB0" w:rsidRPr="00227CB0" w:rsidRDefault="00227CB0" w:rsidP="00227CB0">
      <w:pPr>
        <w:suppressAutoHyphens/>
        <w:autoSpaceDE w:val="0"/>
        <w:autoSpaceDN w:val="0"/>
        <w:adjustRightInd w:val="0"/>
        <w:spacing w:after="180" w:line="280" w:lineRule="atLeast"/>
        <w:ind w:right="168"/>
        <w:textAlignment w:val="center"/>
        <w:rPr>
          <w:rFonts w:eastAsia="MS Mincho"/>
          <w:color w:val="000000" w:themeColor="text1"/>
          <w:sz w:val="20"/>
          <w:szCs w:val="20"/>
          <w:lang w:val="en-CA" w:eastAsia="en-US"/>
        </w:rPr>
      </w:pPr>
      <w:r w:rsidRPr="00227CB0">
        <w:rPr>
          <w:rFonts w:eastAsia="MS Mincho"/>
          <w:color w:val="000000" w:themeColor="text1"/>
          <w:sz w:val="20"/>
          <w:szCs w:val="20"/>
          <w:lang w:val="en-CA" w:eastAsia="en-US"/>
        </w:rPr>
        <w:t xml:space="preserve">My beautiful children, you may have to fight harder, but it will make you stronger. You may have to run a little further, but that will give you endurance.  You may hear negative words spoken to you, but brush them off and remember who you are. No matter the hardships you face due to the colour of your skin, always – always – walk in forgiveness because forgiveness will allow you to live a life filled with empathy. Empathy can connect hearts. Connected hearts will bring unity. And unity is unstoppable. </w:t>
      </w:r>
    </w:p>
    <w:p w14:paraId="3AB73C3B" w14:textId="77777777" w:rsidR="00B11898" w:rsidRDefault="00B11898" w:rsidP="00227CB0">
      <w:pPr>
        <w:suppressAutoHyphens/>
        <w:autoSpaceDE w:val="0"/>
        <w:autoSpaceDN w:val="0"/>
        <w:adjustRightInd w:val="0"/>
        <w:spacing w:before="70" w:after="70" w:line="300" w:lineRule="atLeast"/>
        <w:ind w:right="168"/>
        <w:textAlignment w:val="center"/>
        <w:rPr>
          <w:rFonts w:eastAsia="MS Mincho"/>
          <w:color w:val="000000" w:themeColor="text1"/>
          <w:sz w:val="20"/>
          <w:szCs w:val="20"/>
          <w:lang w:val="en-CA" w:eastAsia="en-US"/>
        </w:rPr>
        <w:sectPr w:rsidR="00B11898" w:rsidSect="002E1FD3">
          <w:type w:val="continuous"/>
          <w:pgSz w:w="12240" w:h="15840"/>
          <w:pgMar w:top="720" w:right="720" w:bottom="720" w:left="720" w:header="720" w:footer="720" w:gutter="0"/>
          <w:cols w:num="2" w:space="720"/>
          <w:noEndnote/>
        </w:sectPr>
      </w:pPr>
    </w:p>
    <w:p w14:paraId="6A3D536D" w14:textId="77777777" w:rsidR="00A61F7E" w:rsidRDefault="00A61F7E" w:rsidP="00227CB0">
      <w:pPr>
        <w:suppressAutoHyphens/>
        <w:autoSpaceDE w:val="0"/>
        <w:autoSpaceDN w:val="0"/>
        <w:adjustRightInd w:val="0"/>
        <w:spacing w:before="70" w:after="70" w:line="300" w:lineRule="atLeast"/>
        <w:ind w:right="168"/>
        <w:textAlignment w:val="center"/>
        <w:rPr>
          <w:rFonts w:eastAsia="MS Mincho"/>
          <w:color w:val="000000" w:themeColor="text1"/>
          <w:sz w:val="20"/>
          <w:szCs w:val="20"/>
          <w:lang w:val="en-CA" w:eastAsia="en-US"/>
        </w:rPr>
      </w:pPr>
    </w:p>
    <w:p w14:paraId="6938602C" w14:textId="77777777" w:rsidR="00A61F7E" w:rsidRDefault="00A61F7E" w:rsidP="00227CB0">
      <w:pPr>
        <w:suppressAutoHyphens/>
        <w:autoSpaceDE w:val="0"/>
        <w:autoSpaceDN w:val="0"/>
        <w:adjustRightInd w:val="0"/>
        <w:spacing w:before="70" w:after="70" w:line="300" w:lineRule="atLeast"/>
        <w:ind w:right="168"/>
        <w:textAlignment w:val="center"/>
        <w:rPr>
          <w:rFonts w:eastAsia="MS Mincho"/>
          <w:color w:val="000000" w:themeColor="text1"/>
          <w:sz w:val="20"/>
          <w:szCs w:val="20"/>
          <w:lang w:val="en-CA" w:eastAsia="en-US"/>
        </w:rPr>
      </w:pPr>
    </w:p>
    <w:p w14:paraId="7AAFFDAF" w14:textId="4DB66473" w:rsidR="00F9178C" w:rsidRPr="00227CB0" w:rsidRDefault="00227CB0" w:rsidP="00227CB0">
      <w:pPr>
        <w:suppressAutoHyphens/>
        <w:autoSpaceDE w:val="0"/>
        <w:autoSpaceDN w:val="0"/>
        <w:adjustRightInd w:val="0"/>
        <w:spacing w:before="70" w:after="70" w:line="300" w:lineRule="atLeast"/>
        <w:ind w:right="168"/>
        <w:textAlignment w:val="center"/>
        <w:rPr>
          <w:iCs/>
          <w:color w:val="000000" w:themeColor="text1"/>
          <w:sz w:val="20"/>
          <w:szCs w:val="20"/>
          <w:lang w:val="en-CA" w:eastAsia="en-US"/>
        </w:rPr>
      </w:pPr>
      <w:r w:rsidRPr="00227CB0">
        <w:rPr>
          <w:rFonts w:eastAsia="MS Mincho"/>
          <w:color w:val="000000" w:themeColor="text1"/>
          <w:sz w:val="20"/>
          <w:szCs w:val="20"/>
          <w:lang w:val="en-CA" w:eastAsia="en-US"/>
        </w:rPr>
        <w:t>Love, Mom (Tina Savea)</w:t>
      </w:r>
    </w:p>
    <w:p w14:paraId="5781B3D8" w14:textId="59222C44" w:rsidR="00974EAD" w:rsidRPr="00D73F22" w:rsidRDefault="00F03135" w:rsidP="00103E62">
      <w:pPr>
        <w:suppressAutoHyphens/>
        <w:autoSpaceDE w:val="0"/>
        <w:autoSpaceDN w:val="0"/>
        <w:adjustRightInd w:val="0"/>
        <w:spacing w:line="300" w:lineRule="atLeast"/>
        <w:jc w:val="center"/>
        <w:textAlignment w:val="center"/>
        <w:rPr>
          <w:rFonts w:eastAsia="Calibri"/>
          <w:color w:val="000000"/>
          <w:sz w:val="20"/>
          <w:szCs w:val="20"/>
          <w:lang w:val="en-CA" w:eastAsia="en-US"/>
        </w:rPr>
      </w:pPr>
      <w:r w:rsidRPr="00D73F22">
        <w:rPr>
          <w:rFonts w:eastAsia="Calibri"/>
          <w:noProof/>
          <w:color w:val="000000"/>
          <w:sz w:val="20"/>
          <w:szCs w:val="20"/>
          <w:lang w:val="en-CA" w:eastAsia="en-US"/>
        </w:rPr>
        <w:lastRenderedPageBreak/>
        <w:drawing>
          <wp:inline distT="0" distB="0" distL="0" distR="0" wp14:anchorId="0F091322" wp14:editId="00C1E92C">
            <wp:extent cx="6858000" cy="8812530"/>
            <wp:effectExtent l="0" t="0" r="0" b="1270"/>
            <wp:docPr id="16405197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519762" name=""/>
                    <pic:cNvPicPr/>
                  </pic:nvPicPr>
                  <pic:blipFill>
                    <a:blip r:embed="rId27"/>
                    <a:stretch>
                      <a:fillRect/>
                    </a:stretch>
                  </pic:blipFill>
                  <pic:spPr>
                    <a:xfrm>
                      <a:off x="0" y="0"/>
                      <a:ext cx="6858000" cy="8812530"/>
                    </a:xfrm>
                    <a:prstGeom prst="rect">
                      <a:avLst/>
                    </a:prstGeom>
                  </pic:spPr>
                </pic:pic>
              </a:graphicData>
            </a:graphic>
          </wp:inline>
        </w:drawing>
      </w:r>
    </w:p>
    <w:sectPr w:rsidR="00974EAD" w:rsidRPr="00D73F22" w:rsidSect="002E1FD3">
      <w:type w:val="continuous"/>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8E938" w14:textId="77777777" w:rsidR="002E1FD3" w:rsidRDefault="002E1FD3" w:rsidP="005A2811">
      <w:r>
        <w:separator/>
      </w:r>
    </w:p>
  </w:endnote>
  <w:endnote w:type="continuationSeparator" w:id="0">
    <w:p w14:paraId="7F394F8C" w14:textId="77777777" w:rsidR="002E1FD3" w:rsidRDefault="002E1FD3" w:rsidP="005A2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alyardTextBook-Regular">
    <w:panose1 w:val="00000000000000000000"/>
    <w:charset w:val="4D"/>
    <w:family w:val="auto"/>
    <w:pitch w:val="variable"/>
    <w:sig w:usb0="A00000FF" w:usb1="4000E04B" w:usb2="00000000" w:usb3="00000000" w:csb0="00000193" w:csb1="00000000"/>
  </w:font>
  <w:font w:name="HalyardDisplaySemiBold">
    <w:altName w:val="Calibri"/>
    <w:panose1 w:val="00000000000000000000"/>
    <w:charset w:val="4D"/>
    <w:family w:val="auto"/>
    <w:pitch w:val="variable"/>
    <w:sig w:usb0="A00000FF" w:usb1="4000E04B" w:usb2="00000010" w:usb3="00000000" w:csb0="00000193" w:csb1="00000000"/>
  </w:font>
  <w:font w:name="Halyard Text Book">
    <w:panose1 w:val="00000000000000000000"/>
    <w:charset w:val="4D"/>
    <w:family w:val="auto"/>
    <w:notTrueType/>
    <w:pitch w:val="variable"/>
    <w:sig w:usb0="A00000FF" w:usb1="4000E04B" w:usb2="00000000" w:usb3="00000000" w:csb0="00000193" w:csb1="00000000"/>
  </w:font>
  <w:font w:name="Halyard Text">
    <w:panose1 w:val="00000000000000000000"/>
    <w:charset w:val="4D"/>
    <w:family w:val="auto"/>
    <w:notTrueType/>
    <w:pitch w:val="variable"/>
    <w:sig w:usb0="20000007" w:usb1="00000000" w:usb2="00000000" w:usb3="00000000" w:csb0="00000193" w:csb1="00000000"/>
  </w:font>
  <w:font w:name="Gill Sans Ultra Bold">
    <w:panose1 w:val="020B0A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6E34" w14:textId="77777777" w:rsidR="003320BB" w:rsidRDefault="005D3A86" w:rsidP="003320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514B63A" w14:textId="77777777" w:rsidR="003320BB" w:rsidRDefault="003320BB" w:rsidP="003320B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AA651" w14:textId="00180FF1" w:rsidR="003320BB" w:rsidRPr="00E001D6" w:rsidRDefault="005D3A86" w:rsidP="003320BB">
    <w:pPr>
      <w:pStyle w:val="Footer"/>
      <w:tabs>
        <w:tab w:val="clear" w:pos="4320"/>
        <w:tab w:val="left" w:pos="1940"/>
        <w:tab w:val="left" w:pos="4332"/>
        <w:tab w:val="center" w:pos="4674"/>
        <w:tab w:val="left" w:pos="8100"/>
        <w:tab w:val="left" w:pos="10080"/>
        <w:tab w:val="left" w:pos="10265"/>
        <w:tab w:val="left" w:pos="10800"/>
      </w:tabs>
      <w:ind w:right="-355"/>
      <w:rPr>
        <w:color w:val="FF0000"/>
        <w:sz w:val="18"/>
        <w:szCs w:val="18"/>
      </w:rPr>
    </w:pPr>
    <w:r w:rsidRPr="00BE0EDC">
      <w:rPr>
        <w:color w:val="FF0000"/>
        <w:sz w:val="18"/>
        <w:szCs w:val="18"/>
        <w:lang w:val="en-GB"/>
      </w:rPr>
      <w:t xml:space="preserve">Level </w:t>
    </w:r>
    <w:r w:rsidR="002352F1">
      <w:rPr>
        <w:color w:val="FF0000"/>
        <w:sz w:val="18"/>
        <w:szCs w:val="18"/>
        <w:lang w:val="en-GB"/>
      </w:rPr>
      <w:t>1</w:t>
    </w:r>
    <w:r w:rsidRPr="00BE0EDC">
      <w:rPr>
        <w:color w:val="FF0000"/>
        <w:sz w:val="18"/>
        <w:szCs w:val="18"/>
        <w:lang w:val="en-GB"/>
      </w:rPr>
      <w:t xml:space="preserve"> </w:t>
    </w:r>
    <w:r w:rsidRPr="00BE0EDC">
      <w:rPr>
        <w:color w:val="FF0000"/>
        <w:sz w:val="18"/>
        <w:szCs w:val="18"/>
      </w:rPr>
      <w:t xml:space="preserve">• </w:t>
    </w:r>
    <w:r>
      <w:rPr>
        <w:color w:val="FF0000"/>
        <w:sz w:val="18"/>
        <w:szCs w:val="18"/>
      </w:rPr>
      <w:t>No.</w:t>
    </w:r>
    <w:r w:rsidRPr="00BE0EDC">
      <w:rPr>
        <w:color w:val="FF0000"/>
        <w:sz w:val="18"/>
        <w:szCs w:val="18"/>
      </w:rPr>
      <w:t xml:space="preserve"> </w:t>
    </w:r>
    <w:r w:rsidR="00D27472">
      <w:rPr>
        <w:color w:val="FF0000"/>
        <w:sz w:val="18"/>
        <w:szCs w:val="18"/>
      </w:rPr>
      <w:t>5</w:t>
    </w:r>
    <w:r w:rsidRPr="00BE0EDC">
      <w:rPr>
        <w:color w:val="FF0000"/>
        <w:sz w:val="18"/>
        <w:szCs w:val="18"/>
      </w:rPr>
      <w:tab/>
    </w:r>
    <w:r w:rsidRPr="00BE0EDC">
      <w:rPr>
        <w:color w:val="FF0000"/>
        <w:sz w:val="18"/>
        <w:szCs w:val="18"/>
      </w:rPr>
      <w:tab/>
    </w:r>
    <w:r>
      <w:rPr>
        <w:color w:val="FF0000"/>
        <w:sz w:val="18"/>
        <w:szCs w:val="18"/>
      </w:rPr>
      <w:t xml:space="preserve">        </w:t>
    </w:r>
    <w:r w:rsidRPr="00BE0EDC">
      <w:rPr>
        <w:color w:val="0000FF"/>
        <w:sz w:val="18"/>
        <w:szCs w:val="18"/>
      </w:rPr>
      <w:t>Building Bridges</w:t>
    </w:r>
    <w:r w:rsidRPr="00BE0EDC">
      <w:rPr>
        <w:color w:val="FF0000"/>
        <w:sz w:val="18"/>
        <w:szCs w:val="18"/>
      </w:rPr>
      <w:tab/>
    </w:r>
    <w:r w:rsidRPr="00BE0EDC">
      <w:rPr>
        <w:color w:val="FF0000"/>
        <w:sz w:val="18"/>
        <w:szCs w:val="18"/>
      </w:rPr>
      <w:tab/>
    </w:r>
    <w:r w:rsidRPr="00BE0EDC">
      <w:rPr>
        <w:color w:val="FF0000"/>
        <w:sz w:val="18"/>
        <w:szCs w:val="18"/>
      </w:rPr>
      <w:tab/>
      <w:t xml:space="preserve"> - </w:t>
    </w:r>
    <w:r w:rsidRPr="00BE0EDC">
      <w:rPr>
        <w:color w:val="FF0000"/>
        <w:sz w:val="18"/>
        <w:szCs w:val="18"/>
      </w:rPr>
      <w:fldChar w:fldCharType="begin"/>
    </w:r>
    <w:r w:rsidRPr="00BE0EDC">
      <w:rPr>
        <w:color w:val="FF0000"/>
        <w:sz w:val="18"/>
        <w:szCs w:val="18"/>
      </w:rPr>
      <w:instrText xml:space="preserve"> PAGE </w:instrText>
    </w:r>
    <w:r w:rsidRPr="00BE0EDC">
      <w:rPr>
        <w:color w:val="FF0000"/>
        <w:sz w:val="18"/>
        <w:szCs w:val="18"/>
      </w:rPr>
      <w:fldChar w:fldCharType="separate"/>
    </w:r>
    <w:r w:rsidRPr="00BE0EDC">
      <w:rPr>
        <w:noProof/>
        <w:color w:val="FF0000"/>
        <w:sz w:val="18"/>
        <w:szCs w:val="18"/>
      </w:rPr>
      <w:t>10</w:t>
    </w:r>
    <w:r w:rsidRPr="00BE0EDC">
      <w:rPr>
        <w:color w:val="FF0000"/>
        <w:sz w:val="18"/>
        <w:szCs w:val="18"/>
      </w:rPr>
      <w:fldChar w:fldCharType="end"/>
    </w:r>
    <w:r w:rsidRPr="00BE0EDC">
      <w:rPr>
        <w:color w:val="FF0000"/>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53F32" w14:textId="77777777" w:rsidR="003320BB" w:rsidRDefault="005D3A86" w:rsidP="003320BB">
    <w:pPr>
      <w:pStyle w:val="Footer"/>
      <w:tabs>
        <w:tab w:val="clear" w:pos="4320"/>
        <w:tab w:val="left" w:pos="1940"/>
        <w:tab w:val="left" w:pos="4332"/>
        <w:tab w:val="center" w:pos="4674"/>
        <w:tab w:val="left" w:pos="8100"/>
        <w:tab w:val="left" w:pos="10080"/>
        <w:tab w:val="left" w:pos="10170"/>
      </w:tabs>
    </w:pPr>
    <w:r>
      <w:rPr>
        <w:color w:val="FF0000"/>
        <w:sz w:val="22"/>
      </w:rPr>
      <w:t xml:space="preserve">2016/2017 </w:t>
    </w:r>
    <w:r w:rsidRPr="00F34EE6">
      <w:rPr>
        <w:color w:val="FF0000"/>
        <w:sz w:val="22"/>
      </w:rPr>
      <w:t xml:space="preserve">• </w:t>
    </w:r>
    <w:r>
      <w:rPr>
        <w:color w:val="FF0000"/>
        <w:sz w:val="22"/>
      </w:rPr>
      <w:t>Issue 3</w:t>
    </w:r>
    <w:r w:rsidRPr="00F34EE6">
      <w:rPr>
        <w:color w:val="FF0000"/>
        <w:sz w:val="22"/>
      </w:rPr>
      <w:tab/>
    </w:r>
    <w:r>
      <w:rPr>
        <w:color w:val="FF0000"/>
        <w:sz w:val="22"/>
      </w:rPr>
      <w:tab/>
    </w:r>
    <w:r w:rsidRPr="00BE4BCF">
      <w:rPr>
        <w:b/>
        <w:color w:val="0000FF"/>
        <w:sz w:val="22"/>
      </w:rPr>
      <w:t xml:space="preserve">What in the </w:t>
    </w:r>
    <w:r w:rsidRPr="00627BED">
      <w:rPr>
        <w:b/>
        <w:color w:val="0000FF"/>
        <w:sz w:val="22"/>
      </w:rPr>
      <w:t>World?</w:t>
    </w:r>
    <w:r w:rsidRPr="00627BED">
      <w:rPr>
        <w:color w:val="0000FF"/>
        <w:sz w:val="22"/>
      </w:rPr>
      <w:t xml:space="preserve"> •</w:t>
    </w:r>
    <w:r>
      <w:rPr>
        <w:b/>
        <w:color w:val="0000FF"/>
        <w:sz w:val="22"/>
      </w:rPr>
      <w:t xml:space="preserve"> Level 2</w:t>
    </w:r>
    <w:r>
      <w:rPr>
        <w:color w:val="FF0000"/>
        <w:sz w:val="22"/>
      </w:rPr>
      <w:tab/>
    </w:r>
    <w:r>
      <w:rPr>
        <w:color w:val="FF0000"/>
        <w:sz w:val="22"/>
      </w:rPr>
      <w:tab/>
    </w:r>
    <w:r>
      <w:rPr>
        <w:color w:val="FF0000"/>
        <w:sz w:val="22"/>
      </w:rPr>
      <w:tab/>
      <w:t xml:space="preserve"> </w:t>
    </w:r>
    <w:r w:rsidRPr="00A81387">
      <w:rPr>
        <w:color w:val="FF0000"/>
        <w:sz w:val="22"/>
      </w:rPr>
      <w:t xml:space="preserve">- </w:t>
    </w:r>
    <w:r w:rsidRPr="00A81387">
      <w:rPr>
        <w:color w:val="FF0000"/>
        <w:sz w:val="22"/>
      </w:rPr>
      <w:fldChar w:fldCharType="begin"/>
    </w:r>
    <w:r w:rsidRPr="00A81387">
      <w:rPr>
        <w:color w:val="FF0000"/>
        <w:sz w:val="22"/>
      </w:rPr>
      <w:instrText xml:space="preserve"> PAGE </w:instrText>
    </w:r>
    <w:r w:rsidRPr="00A81387">
      <w:rPr>
        <w:color w:val="FF0000"/>
        <w:sz w:val="22"/>
      </w:rPr>
      <w:fldChar w:fldCharType="separate"/>
    </w:r>
    <w:r>
      <w:rPr>
        <w:noProof/>
        <w:color w:val="FF0000"/>
        <w:sz w:val="22"/>
      </w:rPr>
      <w:t>1</w:t>
    </w:r>
    <w:r w:rsidRPr="00A81387">
      <w:rPr>
        <w:color w:val="FF0000"/>
        <w:sz w:val="22"/>
      </w:rPr>
      <w:fldChar w:fldCharType="end"/>
    </w:r>
    <w:r w:rsidRPr="00A81387">
      <w:rPr>
        <w:color w:val="FF0000"/>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11302" w14:textId="77777777" w:rsidR="00F347CC" w:rsidRDefault="00F347CC" w:rsidP="003320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282FAD5" w14:textId="77777777" w:rsidR="00F347CC" w:rsidRDefault="00F347CC" w:rsidP="003320BB">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274BD" w14:textId="0CA29BF6" w:rsidR="009A468A" w:rsidRPr="00BD3610" w:rsidRDefault="00F347CC" w:rsidP="00BD3610">
    <w:pPr>
      <w:pStyle w:val="Footer"/>
      <w:tabs>
        <w:tab w:val="clear" w:pos="4320"/>
        <w:tab w:val="left" w:pos="1940"/>
        <w:tab w:val="left" w:pos="4332"/>
        <w:tab w:val="center" w:pos="4674"/>
        <w:tab w:val="left" w:pos="8100"/>
        <w:tab w:val="left" w:pos="10080"/>
        <w:tab w:val="left" w:pos="10265"/>
        <w:tab w:val="left" w:pos="10800"/>
      </w:tabs>
      <w:ind w:right="-355"/>
      <w:rPr>
        <w:color w:val="FF0000"/>
        <w:sz w:val="18"/>
        <w:szCs w:val="18"/>
      </w:rPr>
    </w:pPr>
    <w:r w:rsidRPr="00BE0EDC">
      <w:rPr>
        <w:color w:val="FF0000"/>
        <w:sz w:val="18"/>
        <w:szCs w:val="18"/>
        <w:lang w:val="en-GB"/>
      </w:rPr>
      <w:t xml:space="preserve">Level 2 </w:t>
    </w:r>
    <w:r w:rsidRPr="00BE0EDC">
      <w:rPr>
        <w:color w:val="FF0000"/>
        <w:sz w:val="18"/>
        <w:szCs w:val="18"/>
      </w:rPr>
      <w:t xml:space="preserve">• </w:t>
    </w:r>
    <w:r>
      <w:rPr>
        <w:color w:val="FF0000"/>
        <w:sz w:val="18"/>
        <w:szCs w:val="18"/>
      </w:rPr>
      <w:t>No.</w:t>
    </w:r>
    <w:r w:rsidRPr="00BE0EDC">
      <w:rPr>
        <w:color w:val="FF0000"/>
        <w:sz w:val="18"/>
        <w:szCs w:val="18"/>
      </w:rPr>
      <w:t xml:space="preserve"> </w:t>
    </w:r>
    <w:r w:rsidR="00D27472">
      <w:rPr>
        <w:color w:val="FF0000"/>
        <w:sz w:val="18"/>
        <w:szCs w:val="18"/>
      </w:rPr>
      <w:t>5</w:t>
    </w:r>
    <w:r w:rsidRPr="00BE0EDC">
      <w:rPr>
        <w:color w:val="FF0000"/>
        <w:sz w:val="18"/>
        <w:szCs w:val="18"/>
      </w:rPr>
      <w:tab/>
    </w:r>
    <w:r w:rsidRPr="00BE0EDC">
      <w:rPr>
        <w:color w:val="FF0000"/>
        <w:sz w:val="18"/>
        <w:szCs w:val="18"/>
      </w:rPr>
      <w:tab/>
    </w:r>
    <w:r>
      <w:rPr>
        <w:color w:val="FF0000"/>
        <w:sz w:val="18"/>
        <w:szCs w:val="18"/>
      </w:rPr>
      <w:t xml:space="preserve">        </w:t>
    </w:r>
    <w:r w:rsidRPr="00BE0EDC">
      <w:rPr>
        <w:color w:val="0000FF"/>
        <w:sz w:val="18"/>
        <w:szCs w:val="18"/>
      </w:rPr>
      <w:t>Building Bridges</w:t>
    </w:r>
    <w:r w:rsidRPr="00BE0EDC">
      <w:rPr>
        <w:color w:val="FF0000"/>
        <w:sz w:val="18"/>
        <w:szCs w:val="18"/>
      </w:rPr>
      <w:tab/>
    </w:r>
    <w:r w:rsidRPr="00BE0EDC">
      <w:rPr>
        <w:color w:val="FF0000"/>
        <w:sz w:val="18"/>
        <w:szCs w:val="18"/>
      </w:rPr>
      <w:tab/>
    </w:r>
    <w:r w:rsidRPr="00BE0EDC">
      <w:rPr>
        <w:color w:val="FF0000"/>
        <w:sz w:val="18"/>
        <w:szCs w:val="18"/>
      </w:rPr>
      <w:tab/>
      <w:t xml:space="preserve"> - </w:t>
    </w:r>
    <w:r w:rsidRPr="00BE0EDC">
      <w:rPr>
        <w:color w:val="FF0000"/>
        <w:sz w:val="18"/>
        <w:szCs w:val="18"/>
      </w:rPr>
      <w:fldChar w:fldCharType="begin"/>
    </w:r>
    <w:r w:rsidRPr="00BE0EDC">
      <w:rPr>
        <w:color w:val="FF0000"/>
        <w:sz w:val="18"/>
        <w:szCs w:val="18"/>
      </w:rPr>
      <w:instrText xml:space="preserve"> PAGE </w:instrText>
    </w:r>
    <w:r w:rsidRPr="00BE0EDC">
      <w:rPr>
        <w:color w:val="FF0000"/>
        <w:sz w:val="18"/>
        <w:szCs w:val="18"/>
      </w:rPr>
      <w:fldChar w:fldCharType="separate"/>
    </w:r>
    <w:r w:rsidRPr="00BE0EDC">
      <w:rPr>
        <w:noProof/>
        <w:color w:val="FF0000"/>
        <w:sz w:val="18"/>
        <w:szCs w:val="18"/>
      </w:rPr>
      <w:t>10</w:t>
    </w:r>
    <w:r w:rsidRPr="00BE0EDC">
      <w:rPr>
        <w:color w:val="FF0000"/>
        <w:sz w:val="18"/>
        <w:szCs w:val="18"/>
      </w:rPr>
      <w:fldChar w:fldCharType="end"/>
    </w:r>
    <w:r w:rsidRPr="00BE0EDC">
      <w:rPr>
        <w:color w:val="FF0000"/>
        <w:sz w:val="18"/>
        <w:szCs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A9A2" w14:textId="77777777" w:rsidR="00F347CC" w:rsidRDefault="00F347CC" w:rsidP="003320BB">
    <w:pPr>
      <w:pStyle w:val="Footer"/>
      <w:tabs>
        <w:tab w:val="clear" w:pos="4320"/>
        <w:tab w:val="left" w:pos="1940"/>
        <w:tab w:val="left" w:pos="4332"/>
        <w:tab w:val="center" w:pos="4674"/>
        <w:tab w:val="left" w:pos="8100"/>
        <w:tab w:val="left" w:pos="10080"/>
        <w:tab w:val="left" w:pos="10170"/>
      </w:tabs>
    </w:pPr>
    <w:r>
      <w:rPr>
        <w:color w:val="FF0000"/>
        <w:sz w:val="22"/>
      </w:rPr>
      <w:t xml:space="preserve">2016/2017 </w:t>
    </w:r>
    <w:r w:rsidRPr="00F34EE6">
      <w:rPr>
        <w:color w:val="FF0000"/>
        <w:sz w:val="22"/>
      </w:rPr>
      <w:t xml:space="preserve">• </w:t>
    </w:r>
    <w:r>
      <w:rPr>
        <w:color w:val="FF0000"/>
        <w:sz w:val="22"/>
      </w:rPr>
      <w:t>Issue 3</w:t>
    </w:r>
    <w:r w:rsidRPr="00F34EE6">
      <w:rPr>
        <w:color w:val="FF0000"/>
        <w:sz w:val="22"/>
      </w:rPr>
      <w:tab/>
    </w:r>
    <w:r>
      <w:rPr>
        <w:color w:val="FF0000"/>
        <w:sz w:val="22"/>
      </w:rPr>
      <w:tab/>
    </w:r>
    <w:r w:rsidRPr="00BE4BCF">
      <w:rPr>
        <w:b/>
        <w:color w:val="0000FF"/>
        <w:sz w:val="22"/>
      </w:rPr>
      <w:t xml:space="preserve">What in the </w:t>
    </w:r>
    <w:r w:rsidRPr="00627BED">
      <w:rPr>
        <w:b/>
        <w:color w:val="0000FF"/>
        <w:sz w:val="22"/>
      </w:rPr>
      <w:t>World?</w:t>
    </w:r>
    <w:r w:rsidRPr="00627BED">
      <w:rPr>
        <w:color w:val="0000FF"/>
        <w:sz w:val="22"/>
      </w:rPr>
      <w:t xml:space="preserve"> •</w:t>
    </w:r>
    <w:r>
      <w:rPr>
        <w:b/>
        <w:color w:val="0000FF"/>
        <w:sz w:val="22"/>
      </w:rPr>
      <w:t xml:space="preserve"> Level 2</w:t>
    </w:r>
    <w:r>
      <w:rPr>
        <w:color w:val="FF0000"/>
        <w:sz w:val="22"/>
      </w:rPr>
      <w:tab/>
    </w:r>
    <w:r>
      <w:rPr>
        <w:color w:val="FF0000"/>
        <w:sz w:val="22"/>
      </w:rPr>
      <w:tab/>
    </w:r>
    <w:r>
      <w:rPr>
        <w:color w:val="FF0000"/>
        <w:sz w:val="22"/>
      </w:rPr>
      <w:tab/>
      <w:t xml:space="preserve"> </w:t>
    </w:r>
    <w:r w:rsidRPr="00A81387">
      <w:rPr>
        <w:color w:val="FF0000"/>
        <w:sz w:val="22"/>
      </w:rPr>
      <w:t xml:space="preserve">- </w:t>
    </w:r>
    <w:r w:rsidRPr="00A81387">
      <w:rPr>
        <w:color w:val="FF0000"/>
        <w:sz w:val="22"/>
      </w:rPr>
      <w:fldChar w:fldCharType="begin"/>
    </w:r>
    <w:r w:rsidRPr="00A81387">
      <w:rPr>
        <w:color w:val="FF0000"/>
        <w:sz w:val="22"/>
      </w:rPr>
      <w:instrText xml:space="preserve"> PAGE </w:instrText>
    </w:r>
    <w:r w:rsidRPr="00A81387">
      <w:rPr>
        <w:color w:val="FF0000"/>
        <w:sz w:val="22"/>
      </w:rPr>
      <w:fldChar w:fldCharType="separate"/>
    </w:r>
    <w:r>
      <w:rPr>
        <w:noProof/>
        <w:color w:val="FF0000"/>
        <w:sz w:val="22"/>
      </w:rPr>
      <w:t>1</w:t>
    </w:r>
    <w:r w:rsidRPr="00A81387">
      <w:rPr>
        <w:color w:val="FF0000"/>
        <w:sz w:val="22"/>
      </w:rPr>
      <w:fldChar w:fldCharType="end"/>
    </w:r>
    <w:r w:rsidRPr="00A81387">
      <w:rPr>
        <w:color w:val="FF0000"/>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12A87" w14:textId="77777777" w:rsidR="00237D13" w:rsidRDefault="00237D13" w:rsidP="003320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1993B28" w14:textId="77777777" w:rsidR="00237D13" w:rsidRDefault="00237D13" w:rsidP="003320BB">
    <w:pPr>
      <w:pStyle w:val="Footer"/>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792C7" w14:textId="7CA7C13C" w:rsidR="00237D13" w:rsidRPr="00E001D6" w:rsidRDefault="00237D13" w:rsidP="003320BB">
    <w:pPr>
      <w:pStyle w:val="Footer"/>
      <w:tabs>
        <w:tab w:val="clear" w:pos="4320"/>
        <w:tab w:val="left" w:pos="1940"/>
        <w:tab w:val="left" w:pos="4332"/>
        <w:tab w:val="center" w:pos="4674"/>
        <w:tab w:val="left" w:pos="8100"/>
        <w:tab w:val="left" w:pos="10080"/>
        <w:tab w:val="left" w:pos="10265"/>
        <w:tab w:val="left" w:pos="10800"/>
      </w:tabs>
      <w:ind w:right="-355"/>
      <w:rPr>
        <w:color w:val="FF0000"/>
        <w:sz w:val="18"/>
        <w:szCs w:val="18"/>
      </w:rPr>
    </w:pPr>
    <w:r w:rsidRPr="00BE0EDC">
      <w:rPr>
        <w:color w:val="FF0000"/>
        <w:sz w:val="18"/>
        <w:szCs w:val="18"/>
        <w:lang w:val="en-GB"/>
      </w:rPr>
      <w:t xml:space="preserve">Level </w:t>
    </w:r>
    <w:r w:rsidR="002352F1">
      <w:rPr>
        <w:color w:val="FF0000"/>
        <w:sz w:val="18"/>
        <w:szCs w:val="18"/>
        <w:lang w:val="en-GB"/>
      </w:rPr>
      <w:t>1</w:t>
    </w:r>
    <w:r w:rsidRPr="00BE0EDC">
      <w:rPr>
        <w:color w:val="FF0000"/>
        <w:sz w:val="18"/>
        <w:szCs w:val="18"/>
        <w:lang w:val="en-GB"/>
      </w:rPr>
      <w:t xml:space="preserve"> </w:t>
    </w:r>
    <w:r w:rsidRPr="00BE0EDC">
      <w:rPr>
        <w:color w:val="FF0000"/>
        <w:sz w:val="18"/>
        <w:szCs w:val="18"/>
      </w:rPr>
      <w:t xml:space="preserve">• </w:t>
    </w:r>
    <w:r>
      <w:rPr>
        <w:color w:val="FF0000"/>
        <w:sz w:val="18"/>
        <w:szCs w:val="18"/>
      </w:rPr>
      <w:t>No.</w:t>
    </w:r>
    <w:r w:rsidRPr="00BE0EDC">
      <w:rPr>
        <w:color w:val="FF0000"/>
        <w:sz w:val="18"/>
        <w:szCs w:val="18"/>
      </w:rPr>
      <w:t xml:space="preserve"> </w:t>
    </w:r>
    <w:r w:rsidR="00D27472">
      <w:rPr>
        <w:color w:val="FF0000"/>
        <w:sz w:val="18"/>
        <w:szCs w:val="18"/>
      </w:rPr>
      <w:t>5</w:t>
    </w:r>
    <w:r w:rsidRPr="00BE0EDC">
      <w:rPr>
        <w:color w:val="FF0000"/>
        <w:sz w:val="18"/>
        <w:szCs w:val="18"/>
      </w:rPr>
      <w:tab/>
    </w:r>
    <w:r w:rsidRPr="00BE0EDC">
      <w:rPr>
        <w:color w:val="FF0000"/>
        <w:sz w:val="18"/>
        <w:szCs w:val="18"/>
      </w:rPr>
      <w:tab/>
    </w:r>
    <w:r>
      <w:rPr>
        <w:color w:val="FF0000"/>
        <w:sz w:val="18"/>
        <w:szCs w:val="18"/>
      </w:rPr>
      <w:t xml:space="preserve">        </w:t>
    </w:r>
    <w:r w:rsidRPr="00BE0EDC">
      <w:rPr>
        <w:color w:val="0000FF"/>
        <w:sz w:val="18"/>
        <w:szCs w:val="18"/>
      </w:rPr>
      <w:t>Building Bridges</w:t>
    </w:r>
    <w:r w:rsidRPr="00BE0EDC">
      <w:rPr>
        <w:color w:val="FF0000"/>
        <w:sz w:val="18"/>
        <w:szCs w:val="18"/>
      </w:rPr>
      <w:tab/>
    </w:r>
    <w:r w:rsidRPr="00BE0EDC">
      <w:rPr>
        <w:color w:val="FF0000"/>
        <w:sz w:val="18"/>
        <w:szCs w:val="18"/>
      </w:rPr>
      <w:tab/>
    </w:r>
    <w:r w:rsidRPr="00BE0EDC">
      <w:rPr>
        <w:color w:val="FF0000"/>
        <w:sz w:val="18"/>
        <w:szCs w:val="18"/>
      </w:rPr>
      <w:tab/>
      <w:t xml:space="preserve"> - </w:t>
    </w:r>
    <w:r w:rsidRPr="00BE0EDC">
      <w:rPr>
        <w:color w:val="FF0000"/>
        <w:sz w:val="18"/>
        <w:szCs w:val="18"/>
      </w:rPr>
      <w:fldChar w:fldCharType="begin"/>
    </w:r>
    <w:r w:rsidRPr="00BE0EDC">
      <w:rPr>
        <w:color w:val="FF0000"/>
        <w:sz w:val="18"/>
        <w:szCs w:val="18"/>
      </w:rPr>
      <w:instrText xml:space="preserve"> PAGE </w:instrText>
    </w:r>
    <w:r w:rsidRPr="00BE0EDC">
      <w:rPr>
        <w:color w:val="FF0000"/>
        <w:sz w:val="18"/>
        <w:szCs w:val="18"/>
      </w:rPr>
      <w:fldChar w:fldCharType="separate"/>
    </w:r>
    <w:r w:rsidRPr="00BE0EDC">
      <w:rPr>
        <w:noProof/>
        <w:color w:val="FF0000"/>
        <w:sz w:val="18"/>
        <w:szCs w:val="18"/>
      </w:rPr>
      <w:t>10</w:t>
    </w:r>
    <w:r w:rsidRPr="00BE0EDC">
      <w:rPr>
        <w:color w:val="FF0000"/>
        <w:sz w:val="18"/>
        <w:szCs w:val="18"/>
      </w:rPr>
      <w:fldChar w:fldCharType="end"/>
    </w:r>
    <w:r w:rsidRPr="00BE0EDC">
      <w:rPr>
        <w:color w:val="FF0000"/>
        <w:sz w:val="18"/>
        <w:szCs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E4AD" w14:textId="77777777" w:rsidR="00237D13" w:rsidRDefault="00237D13" w:rsidP="003320BB">
    <w:pPr>
      <w:pStyle w:val="Footer"/>
      <w:tabs>
        <w:tab w:val="clear" w:pos="4320"/>
        <w:tab w:val="left" w:pos="1940"/>
        <w:tab w:val="left" w:pos="4332"/>
        <w:tab w:val="center" w:pos="4674"/>
        <w:tab w:val="left" w:pos="8100"/>
        <w:tab w:val="left" w:pos="10080"/>
        <w:tab w:val="left" w:pos="10170"/>
      </w:tabs>
    </w:pPr>
    <w:r>
      <w:rPr>
        <w:color w:val="FF0000"/>
        <w:sz w:val="22"/>
      </w:rPr>
      <w:t xml:space="preserve">2016/2017 </w:t>
    </w:r>
    <w:r w:rsidRPr="00F34EE6">
      <w:rPr>
        <w:color w:val="FF0000"/>
        <w:sz w:val="22"/>
      </w:rPr>
      <w:t xml:space="preserve">• </w:t>
    </w:r>
    <w:r>
      <w:rPr>
        <w:color w:val="FF0000"/>
        <w:sz w:val="22"/>
      </w:rPr>
      <w:t>Issue 3</w:t>
    </w:r>
    <w:r w:rsidRPr="00F34EE6">
      <w:rPr>
        <w:color w:val="FF0000"/>
        <w:sz w:val="22"/>
      </w:rPr>
      <w:tab/>
    </w:r>
    <w:r>
      <w:rPr>
        <w:color w:val="FF0000"/>
        <w:sz w:val="22"/>
      </w:rPr>
      <w:tab/>
    </w:r>
    <w:r w:rsidRPr="00BE4BCF">
      <w:rPr>
        <w:b/>
        <w:color w:val="0000FF"/>
        <w:sz w:val="22"/>
      </w:rPr>
      <w:t xml:space="preserve">What in the </w:t>
    </w:r>
    <w:r w:rsidRPr="00627BED">
      <w:rPr>
        <w:b/>
        <w:color w:val="0000FF"/>
        <w:sz w:val="22"/>
      </w:rPr>
      <w:t>World?</w:t>
    </w:r>
    <w:r w:rsidRPr="00627BED">
      <w:rPr>
        <w:color w:val="0000FF"/>
        <w:sz w:val="22"/>
      </w:rPr>
      <w:t xml:space="preserve"> •</w:t>
    </w:r>
    <w:r>
      <w:rPr>
        <w:b/>
        <w:color w:val="0000FF"/>
        <w:sz w:val="22"/>
      </w:rPr>
      <w:t xml:space="preserve"> Level 2</w:t>
    </w:r>
    <w:r>
      <w:rPr>
        <w:color w:val="FF0000"/>
        <w:sz w:val="22"/>
      </w:rPr>
      <w:tab/>
    </w:r>
    <w:r>
      <w:rPr>
        <w:color w:val="FF0000"/>
        <w:sz w:val="22"/>
      </w:rPr>
      <w:tab/>
    </w:r>
    <w:r>
      <w:rPr>
        <w:color w:val="FF0000"/>
        <w:sz w:val="22"/>
      </w:rPr>
      <w:tab/>
      <w:t xml:space="preserve"> </w:t>
    </w:r>
    <w:r w:rsidRPr="00A81387">
      <w:rPr>
        <w:color w:val="FF0000"/>
        <w:sz w:val="22"/>
      </w:rPr>
      <w:t xml:space="preserve">- </w:t>
    </w:r>
    <w:r w:rsidRPr="00A81387">
      <w:rPr>
        <w:color w:val="FF0000"/>
        <w:sz w:val="22"/>
      </w:rPr>
      <w:fldChar w:fldCharType="begin"/>
    </w:r>
    <w:r w:rsidRPr="00A81387">
      <w:rPr>
        <w:color w:val="FF0000"/>
        <w:sz w:val="22"/>
      </w:rPr>
      <w:instrText xml:space="preserve"> PAGE </w:instrText>
    </w:r>
    <w:r w:rsidRPr="00A81387">
      <w:rPr>
        <w:color w:val="FF0000"/>
        <w:sz w:val="22"/>
      </w:rPr>
      <w:fldChar w:fldCharType="separate"/>
    </w:r>
    <w:r>
      <w:rPr>
        <w:noProof/>
        <w:color w:val="FF0000"/>
        <w:sz w:val="22"/>
      </w:rPr>
      <w:t>1</w:t>
    </w:r>
    <w:r w:rsidRPr="00A81387">
      <w:rPr>
        <w:color w:val="FF0000"/>
        <w:sz w:val="22"/>
      </w:rPr>
      <w:fldChar w:fldCharType="end"/>
    </w:r>
    <w:r w:rsidRPr="00A81387">
      <w:rPr>
        <w:color w:val="FF0000"/>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755D1" w14:textId="77777777" w:rsidR="002E1FD3" w:rsidRDefault="002E1FD3" w:rsidP="005A2811">
      <w:r>
        <w:separator/>
      </w:r>
    </w:p>
  </w:footnote>
  <w:footnote w:type="continuationSeparator" w:id="0">
    <w:p w14:paraId="7AF1ACF2" w14:textId="77777777" w:rsidR="002E1FD3" w:rsidRDefault="002E1FD3" w:rsidP="005A2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C662A"/>
    <w:multiLevelType w:val="hybridMultilevel"/>
    <w:tmpl w:val="5A328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07646E"/>
    <w:multiLevelType w:val="hybridMultilevel"/>
    <w:tmpl w:val="363C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0866636">
    <w:abstractNumId w:val="1"/>
  </w:num>
  <w:num w:numId="2" w16cid:durableId="255410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8E3"/>
    <w:rsid w:val="00000A54"/>
    <w:rsid w:val="00003EC9"/>
    <w:rsid w:val="00005C24"/>
    <w:rsid w:val="00006E51"/>
    <w:rsid w:val="000128AF"/>
    <w:rsid w:val="00013F26"/>
    <w:rsid w:val="000301C1"/>
    <w:rsid w:val="00031855"/>
    <w:rsid w:val="0003553A"/>
    <w:rsid w:val="00044950"/>
    <w:rsid w:val="000544DA"/>
    <w:rsid w:val="00054A06"/>
    <w:rsid w:val="00054EDF"/>
    <w:rsid w:val="00062898"/>
    <w:rsid w:val="000628B8"/>
    <w:rsid w:val="00066DE6"/>
    <w:rsid w:val="00070CE8"/>
    <w:rsid w:val="00072BAF"/>
    <w:rsid w:val="00077B09"/>
    <w:rsid w:val="00080878"/>
    <w:rsid w:val="00081813"/>
    <w:rsid w:val="000830BD"/>
    <w:rsid w:val="00085A4F"/>
    <w:rsid w:val="00085F6A"/>
    <w:rsid w:val="0009327A"/>
    <w:rsid w:val="00093356"/>
    <w:rsid w:val="000936AF"/>
    <w:rsid w:val="000A4A0C"/>
    <w:rsid w:val="000B2514"/>
    <w:rsid w:val="000B28DF"/>
    <w:rsid w:val="000B5B94"/>
    <w:rsid w:val="000C14E9"/>
    <w:rsid w:val="000D0FE2"/>
    <w:rsid w:val="000D707F"/>
    <w:rsid w:val="000E0373"/>
    <w:rsid w:val="000E1987"/>
    <w:rsid w:val="000E1FE6"/>
    <w:rsid w:val="000F1004"/>
    <w:rsid w:val="000F5606"/>
    <w:rsid w:val="000F694B"/>
    <w:rsid w:val="00103E62"/>
    <w:rsid w:val="00107DD6"/>
    <w:rsid w:val="00115433"/>
    <w:rsid w:val="00120E34"/>
    <w:rsid w:val="00123C29"/>
    <w:rsid w:val="00130B87"/>
    <w:rsid w:val="001344B3"/>
    <w:rsid w:val="00135897"/>
    <w:rsid w:val="0014354A"/>
    <w:rsid w:val="00144683"/>
    <w:rsid w:val="00144919"/>
    <w:rsid w:val="00147BA2"/>
    <w:rsid w:val="00155E35"/>
    <w:rsid w:val="00160D5F"/>
    <w:rsid w:val="001617D8"/>
    <w:rsid w:val="00161A4C"/>
    <w:rsid w:val="00165515"/>
    <w:rsid w:val="001662EF"/>
    <w:rsid w:val="0017069C"/>
    <w:rsid w:val="00174CE7"/>
    <w:rsid w:val="00175763"/>
    <w:rsid w:val="00180955"/>
    <w:rsid w:val="00182319"/>
    <w:rsid w:val="00186D39"/>
    <w:rsid w:val="00186D5E"/>
    <w:rsid w:val="00186E57"/>
    <w:rsid w:val="00197C74"/>
    <w:rsid w:val="001B41B8"/>
    <w:rsid w:val="001D39BC"/>
    <w:rsid w:val="001D7E1B"/>
    <w:rsid w:val="001E377E"/>
    <w:rsid w:val="001E5D62"/>
    <w:rsid w:val="001F577A"/>
    <w:rsid w:val="0020000F"/>
    <w:rsid w:val="00207654"/>
    <w:rsid w:val="00212583"/>
    <w:rsid w:val="002136C9"/>
    <w:rsid w:val="0021417E"/>
    <w:rsid w:val="00214445"/>
    <w:rsid w:val="002179FC"/>
    <w:rsid w:val="00224309"/>
    <w:rsid w:val="00224E6E"/>
    <w:rsid w:val="00226736"/>
    <w:rsid w:val="00227677"/>
    <w:rsid w:val="00227CB0"/>
    <w:rsid w:val="002317CD"/>
    <w:rsid w:val="002329A3"/>
    <w:rsid w:val="00233EB2"/>
    <w:rsid w:val="00234B8B"/>
    <w:rsid w:val="002352F1"/>
    <w:rsid w:val="002358E3"/>
    <w:rsid w:val="00237D13"/>
    <w:rsid w:val="00243631"/>
    <w:rsid w:val="00244C68"/>
    <w:rsid w:val="002469C4"/>
    <w:rsid w:val="00250A88"/>
    <w:rsid w:val="00252ADF"/>
    <w:rsid w:val="0025712A"/>
    <w:rsid w:val="002615B0"/>
    <w:rsid w:val="002627BF"/>
    <w:rsid w:val="002631B8"/>
    <w:rsid w:val="0026445F"/>
    <w:rsid w:val="00274DF4"/>
    <w:rsid w:val="00277212"/>
    <w:rsid w:val="00282861"/>
    <w:rsid w:val="00285FF3"/>
    <w:rsid w:val="002864EA"/>
    <w:rsid w:val="002870C4"/>
    <w:rsid w:val="002876D7"/>
    <w:rsid w:val="00287CCB"/>
    <w:rsid w:val="00291078"/>
    <w:rsid w:val="00292955"/>
    <w:rsid w:val="00297A1B"/>
    <w:rsid w:val="002B05D2"/>
    <w:rsid w:val="002B68DB"/>
    <w:rsid w:val="002C0EDE"/>
    <w:rsid w:val="002D16BF"/>
    <w:rsid w:val="002E1FD3"/>
    <w:rsid w:val="002F26A2"/>
    <w:rsid w:val="002F7EED"/>
    <w:rsid w:val="0031214B"/>
    <w:rsid w:val="00322858"/>
    <w:rsid w:val="003245FB"/>
    <w:rsid w:val="003259DC"/>
    <w:rsid w:val="003320BB"/>
    <w:rsid w:val="00333826"/>
    <w:rsid w:val="00334BFE"/>
    <w:rsid w:val="00341A56"/>
    <w:rsid w:val="003465EB"/>
    <w:rsid w:val="00350AF2"/>
    <w:rsid w:val="003619CF"/>
    <w:rsid w:val="003623A4"/>
    <w:rsid w:val="003742A1"/>
    <w:rsid w:val="00377DB0"/>
    <w:rsid w:val="00383F90"/>
    <w:rsid w:val="0039005A"/>
    <w:rsid w:val="00392090"/>
    <w:rsid w:val="0039237B"/>
    <w:rsid w:val="0039366C"/>
    <w:rsid w:val="003A02C5"/>
    <w:rsid w:val="003A3633"/>
    <w:rsid w:val="003B080B"/>
    <w:rsid w:val="003B1914"/>
    <w:rsid w:val="003B30BE"/>
    <w:rsid w:val="003C1E52"/>
    <w:rsid w:val="003C5E9D"/>
    <w:rsid w:val="003D2243"/>
    <w:rsid w:val="003E0B0F"/>
    <w:rsid w:val="003E25A5"/>
    <w:rsid w:val="003E2A85"/>
    <w:rsid w:val="003E3DF4"/>
    <w:rsid w:val="003E612C"/>
    <w:rsid w:val="003F0CC5"/>
    <w:rsid w:val="003F610B"/>
    <w:rsid w:val="003F69EB"/>
    <w:rsid w:val="003F748C"/>
    <w:rsid w:val="0040051A"/>
    <w:rsid w:val="004034C6"/>
    <w:rsid w:val="004042FD"/>
    <w:rsid w:val="00405E41"/>
    <w:rsid w:val="00407F56"/>
    <w:rsid w:val="00417995"/>
    <w:rsid w:val="00432B53"/>
    <w:rsid w:val="00446DBD"/>
    <w:rsid w:val="00455416"/>
    <w:rsid w:val="004600C9"/>
    <w:rsid w:val="00460F5C"/>
    <w:rsid w:val="00463F7D"/>
    <w:rsid w:val="00465A16"/>
    <w:rsid w:val="00466A21"/>
    <w:rsid w:val="004709A8"/>
    <w:rsid w:val="00470F96"/>
    <w:rsid w:val="0047393A"/>
    <w:rsid w:val="004762A2"/>
    <w:rsid w:val="00496925"/>
    <w:rsid w:val="004A6EB9"/>
    <w:rsid w:val="004A7B01"/>
    <w:rsid w:val="004B3EE2"/>
    <w:rsid w:val="004B4547"/>
    <w:rsid w:val="004C79D4"/>
    <w:rsid w:val="004D3F6C"/>
    <w:rsid w:val="004D4776"/>
    <w:rsid w:val="004D7CEB"/>
    <w:rsid w:val="004E1A9F"/>
    <w:rsid w:val="004E2106"/>
    <w:rsid w:val="004E2849"/>
    <w:rsid w:val="004F7ABE"/>
    <w:rsid w:val="00500071"/>
    <w:rsid w:val="00502BA5"/>
    <w:rsid w:val="005127CD"/>
    <w:rsid w:val="00512D66"/>
    <w:rsid w:val="00513218"/>
    <w:rsid w:val="005225B3"/>
    <w:rsid w:val="00522670"/>
    <w:rsid w:val="00530690"/>
    <w:rsid w:val="0053435C"/>
    <w:rsid w:val="00535918"/>
    <w:rsid w:val="005419FD"/>
    <w:rsid w:val="00541EBC"/>
    <w:rsid w:val="00546D7E"/>
    <w:rsid w:val="005473F0"/>
    <w:rsid w:val="0054774C"/>
    <w:rsid w:val="00553E3E"/>
    <w:rsid w:val="00555DD4"/>
    <w:rsid w:val="00556B6C"/>
    <w:rsid w:val="005608E1"/>
    <w:rsid w:val="005611B5"/>
    <w:rsid w:val="00561704"/>
    <w:rsid w:val="00566FCE"/>
    <w:rsid w:val="00576E50"/>
    <w:rsid w:val="0058162B"/>
    <w:rsid w:val="00583418"/>
    <w:rsid w:val="005848F5"/>
    <w:rsid w:val="005856E5"/>
    <w:rsid w:val="0058645C"/>
    <w:rsid w:val="0059273D"/>
    <w:rsid w:val="005A2811"/>
    <w:rsid w:val="005C6F06"/>
    <w:rsid w:val="005D0A65"/>
    <w:rsid w:val="005D1594"/>
    <w:rsid w:val="005D3A86"/>
    <w:rsid w:val="005D4319"/>
    <w:rsid w:val="005D7EA5"/>
    <w:rsid w:val="005E0B91"/>
    <w:rsid w:val="005E3F75"/>
    <w:rsid w:val="00604A68"/>
    <w:rsid w:val="00605DE9"/>
    <w:rsid w:val="00611941"/>
    <w:rsid w:val="00616D0D"/>
    <w:rsid w:val="00620A49"/>
    <w:rsid w:val="0062128C"/>
    <w:rsid w:val="0063391A"/>
    <w:rsid w:val="006377F2"/>
    <w:rsid w:val="00645C02"/>
    <w:rsid w:val="00647AAA"/>
    <w:rsid w:val="006515D2"/>
    <w:rsid w:val="00653CCD"/>
    <w:rsid w:val="00665201"/>
    <w:rsid w:val="0066589F"/>
    <w:rsid w:val="00666A17"/>
    <w:rsid w:val="00675AB5"/>
    <w:rsid w:val="0068192F"/>
    <w:rsid w:val="006836AC"/>
    <w:rsid w:val="00686338"/>
    <w:rsid w:val="00686DCC"/>
    <w:rsid w:val="00690BA9"/>
    <w:rsid w:val="00692392"/>
    <w:rsid w:val="00692559"/>
    <w:rsid w:val="00697803"/>
    <w:rsid w:val="006B13FB"/>
    <w:rsid w:val="006B4AC3"/>
    <w:rsid w:val="006B608D"/>
    <w:rsid w:val="006C142F"/>
    <w:rsid w:val="006C264A"/>
    <w:rsid w:val="006C5F31"/>
    <w:rsid w:val="006D1770"/>
    <w:rsid w:val="006E3849"/>
    <w:rsid w:val="006F03E5"/>
    <w:rsid w:val="006F5000"/>
    <w:rsid w:val="00703325"/>
    <w:rsid w:val="007072C6"/>
    <w:rsid w:val="00715425"/>
    <w:rsid w:val="00717010"/>
    <w:rsid w:val="0072076B"/>
    <w:rsid w:val="00720D51"/>
    <w:rsid w:val="00724733"/>
    <w:rsid w:val="00725B4B"/>
    <w:rsid w:val="007263A6"/>
    <w:rsid w:val="00726F4F"/>
    <w:rsid w:val="00731A6A"/>
    <w:rsid w:val="007445B6"/>
    <w:rsid w:val="0074636E"/>
    <w:rsid w:val="007463AE"/>
    <w:rsid w:val="00752551"/>
    <w:rsid w:val="00770096"/>
    <w:rsid w:val="007762C1"/>
    <w:rsid w:val="007828B6"/>
    <w:rsid w:val="007860A6"/>
    <w:rsid w:val="00794353"/>
    <w:rsid w:val="007A77FF"/>
    <w:rsid w:val="007A7CE1"/>
    <w:rsid w:val="007B1C43"/>
    <w:rsid w:val="007C5A5A"/>
    <w:rsid w:val="007D3293"/>
    <w:rsid w:val="007D5008"/>
    <w:rsid w:val="007E0ABA"/>
    <w:rsid w:val="007E0AE6"/>
    <w:rsid w:val="007E1154"/>
    <w:rsid w:val="007E70F2"/>
    <w:rsid w:val="007F20B6"/>
    <w:rsid w:val="00802ED5"/>
    <w:rsid w:val="00803CCF"/>
    <w:rsid w:val="008050D3"/>
    <w:rsid w:val="00816195"/>
    <w:rsid w:val="008238F4"/>
    <w:rsid w:val="0082447B"/>
    <w:rsid w:val="008341F9"/>
    <w:rsid w:val="00836A21"/>
    <w:rsid w:val="00843BAD"/>
    <w:rsid w:val="00854BFD"/>
    <w:rsid w:val="008576AB"/>
    <w:rsid w:val="00863D17"/>
    <w:rsid w:val="0086783B"/>
    <w:rsid w:val="00871DDD"/>
    <w:rsid w:val="008732A2"/>
    <w:rsid w:val="0087605D"/>
    <w:rsid w:val="00886BA0"/>
    <w:rsid w:val="008879CE"/>
    <w:rsid w:val="008901B1"/>
    <w:rsid w:val="00894E3B"/>
    <w:rsid w:val="008A44F5"/>
    <w:rsid w:val="008B153F"/>
    <w:rsid w:val="008B1A23"/>
    <w:rsid w:val="008B49FB"/>
    <w:rsid w:val="008B5A34"/>
    <w:rsid w:val="008B7863"/>
    <w:rsid w:val="008C28C4"/>
    <w:rsid w:val="008D27EC"/>
    <w:rsid w:val="008E1C0A"/>
    <w:rsid w:val="008E7FF5"/>
    <w:rsid w:val="008F0D06"/>
    <w:rsid w:val="00904777"/>
    <w:rsid w:val="00907917"/>
    <w:rsid w:val="0091388F"/>
    <w:rsid w:val="0091403D"/>
    <w:rsid w:val="00914FB1"/>
    <w:rsid w:val="00924DAD"/>
    <w:rsid w:val="00933CEE"/>
    <w:rsid w:val="00934C4F"/>
    <w:rsid w:val="009428B8"/>
    <w:rsid w:val="00947BC9"/>
    <w:rsid w:val="00952F85"/>
    <w:rsid w:val="00954EFD"/>
    <w:rsid w:val="00955BF4"/>
    <w:rsid w:val="00955D91"/>
    <w:rsid w:val="00974EAD"/>
    <w:rsid w:val="00983CEF"/>
    <w:rsid w:val="00983F78"/>
    <w:rsid w:val="00984D4E"/>
    <w:rsid w:val="00987F05"/>
    <w:rsid w:val="00993013"/>
    <w:rsid w:val="00997A5D"/>
    <w:rsid w:val="009A0E8E"/>
    <w:rsid w:val="009A468A"/>
    <w:rsid w:val="009A5ECC"/>
    <w:rsid w:val="009B6BDC"/>
    <w:rsid w:val="009C4710"/>
    <w:rsid w:val="009D07C8"/>
    <w:rsid w:val="009E7B7C"/>
    <w:rsid w:val="009E7D81"/>
    <w:rsid w:val="009F1182"/>
    <w:rsid w:val="009F55B4"/>
    <w:rsid w:val="00A01490"/>
    <w:rsid w:val="00A05B63"/>
    <w:rsid w:val="00A125F2"/>
    <w:rsid w:val="00A1701D"/>
    <w:rsid w:val="00A1785B"/>
    <w:rsid w:val="00A26FD8"/>
    <w:rsid w:val="00A33021"/>
    <w:rsid w:val="00A43EFA"/>
    <w:rsid w:val="00A45726"/>
    <w:rsid w:val="00A46E6B"/>
    <w:rsid w:val="00A5291C"/>
    <w:rsid w:val="00A578B5"/>
    <w:rsid w:val="00A61F7E"/>
    <w:rsid w:val="00A63746"/>
    <w:rsid w:val="00A70E7E"/>
    <w:rsid w:val="00A727E7"/>
    <w:rsid w:val="00A72A51"/>
    <w:rsid w:val="00A73B03"/>
    <w:rsid w:val="00A75DED"/>
    <w:rsid w:val="00A76A62"/>
    <w:rsid w:val="00A7732F"/>
    <w:rsid w:val="00A775F2"/>
    <w:rsid w:val="00A8064F"/>
    <w:rsid w:val="00A80BCE"/>
    <w:rsid w:val="00A826AA"/>
    <w:rsid w:val="00A8712D"/>
    <w:rsid w:val="00A93026"/>
    <w:rsid w:val="00A948F8"/>
    <w:rsid w:val="00AA4CA8"/>
    <w:rsid w:val="00AA6297"/>
    <w:rsid w:val="00AA62EB"/>
    <w:rsid w:val="00AB127E"/>
    <w:rsid w:val="00AB7EE6"/>
    <w:rsid w:val="00AC3400"/>
    <w:rsid w:val="00AD7538"/>
    <w:rsid w:val="00AE0F74"/>
    <w:rsid w:val="00AE50F2"/>
    <w:rsid w:val="00B01C51"/>
    <w:rsid w:val="00B040A0"/>
    <w:rsid w:val="00B04747"/>
    <w:rsid w:val="00B11898"/>
    <w:rsid w:val="00B12F1C"/>
    <w:rsid w:val="00B13115"/>
    <w:rsid w:val="00B178CD"/>
    <w:rsid w:val="00B244FD"/>
    <w:rsid w:val="00B30038"/>
    <w:rsid w:val="00B44536"/>
    <w:rsid w:val="00B454CB"/>
    <w:rsid w:val="00B508C5"/>
    <w:rsid w:val="00B53B31"/>
    <w:rsid w:val="00B55F18"/>
    <w:rsid w:val="00B57F89"/>
    <w:rsid w:val="00B60678"/>
    <w:rsid w:val="00B610B6"/>
    <w:rsid w:val="00B62984"/>
    <w:rsid w:val="00B63BE5"/>
    <w:rsid w:val="00B73FBC"/>
    <w:rsid w:val="00B77FEA"/>
    <w:rsid w:val="00B824D4"/>
    <w:rsid w:val="00B855FB"/>
    <w:rsid w:val="00B85EE6"/>
    <w:rsid w:val="00B8606E"/>
    <w:rsid w:val="00B94C58"/>
    <w:rsid w:val="00B956F6"/>
    <w:rsid w:val="00B95E86"/>
    <w:rsid w:val="00B96B2C"/>
    <w:rsid w:val="00BA0C4A"/>
    <w:rsid w:val="00BA372F"/>
    <w:rsid w:val="00BA4030"/>
    <w:rsid w:val="00BA4DFB"/>
    <w:rsid w:val="00BA57AA"/>
    <w:rsid w:val="00BB48A4"/>
    <w:rsid w:val="00BC633A"/>
    <w:rsid w:val="00BD3610"/>
    <w:rsid w:val="00BD716B"/>
    <w:rsid w:val="00BD74AE"/>
    <w:rsid w:val="00BD7FB6"/>
    <w:rsid w:val="00BF1E8E"/>
    <w:rsid w:val="00BF2096"/>
    <w:rsid w:val="00BF2EFC"/>
    <w:rsid w:val="00BF6ADC"/>
    <w:rsid w:val="00C00681"/>
    <w:rsid w:val="00C0148A"/>
    <w:rsid w:val="00C017CE"/>
    <w:rsid w:val="00C07FE9"/>
    <w:rsid w:val="00C11484"/>
    <w:rsid w:val="00C15ED0"/>
    <w:rsid w:val="00C1783D"/>
    <w:rsid w:val="00C25225"/>
    <w:rsid w:val="00C267F7"/>
    <w:rsid w:val="00C26FD9"/>
    <w:rsid w:val="00C35F23"/>
    <w:rsid w:val="00C36569"/>
    <w:rsid w:val="00C406E8"/>
    <w:rsid w:val="00C42E1E"/>
    <w:rsid w:val="00C501F4"/>
    <w:rsid w:val="00C5794B"/>
    <w:rsid w:val="00C63585"/>
    <w:rsid w:val="00C66D74"/>
    <w:rsid w:val="00C745CC"/>
    <w:rsid w:val="00C8336C"/>
    <w:rsid w:val="00C861FA"/>
    <w:rsid w:val="00C86307"/>
    <w:rsid w:val="00C9120E"/>
    <w:rsid w:val="00C94198"/>
    <w:rsid w:val="00C97C87"/>
    <w:rsid w:val="00CA3C51"/>
    <w:rsid w:val="00CB2D5D"/>
    <w:rsid w:val="00CB4EBF"/>
    <w:rsid w:val="00CB7586"/>
    <w:rsid w:val="00CD0FDF"/>
    <w:rsid w:val="00CE3F9F"/>
    <w:rsid w:val="00CE6EA9"/>
    <w:rsid w:val="00CF198B"/>
    <w:rsid w:val="00CF4463"/>
    <w:rsid w:val="00CF5E0C"/>
    <w:rsid w:val="00D03488"/>
    <w:rsid w:val="00D05009"/>
    <w:rsid w:val="00D132CD"/>
    <w:rsid w:val="00D13FFF"/>
    <w:rsid w:val="00D14D1D"/>
    <w:rsid w:val="00D16C48"/>
    <w:rsid w:val="00D20684"/>
    <w:rsid w:val="00D27472"/>
    <w:rsid w:val="00D32780"/>
    <w:rsid w:val="00D3354A"/>
    <w:rsid w:val="00D36127"/>
    <w:rsid w:val="00D361E7"/>
    <w:rsid w:val="00D417A8"/>
    <w:rsid w:val="00D434A3"/>
    <w:rsid w:val="00D45D5C"/>
    <w:rsid w:val="00D46D0D"/>
    <w:rsid w:val="00D46D7E"/>
    <w:rsid w:val="00D57FEE"/>
    <w:rsid w:val="00D6141B"/>
    <w:rsid w:val="00D619C6"/>
    <w:rsid w:val="00D73F22"/>
    <w:rsid w:val="00D74CC0"/>
    <w:rsid w:val="00D75C55"/>
    <w:rsid w:val="00D76C20"/>
    <w:rsid w:val="00D76EF7"/>
    <w:rsid w:val="00D84AFD"/>
    <w:rsid w:val="00D84D9B"/>
    <w:rsid w:val="00D93864"/>
    <w:rsid w:val="00D94CF9"/>
    <w:rsid w:val="00D96D86"/>
    <w:rsid w:val="00D973C2"/>
    <w:rsid w:val="00DA2FA9"/>
    <w:rsid w:val="00DA333E"/>
    <w:rsid w:val="00DB187C"/>
    <w:rsid w:val="00DB6E50"/>
    <w:rsid w:val="00DD5366"/>
    <w:rsid w:val="00DE245D"/>
    <w:rsid w:val="00DE6258"/>
    <w:rsid w:val="00DE6BFC"/>
    <w:rsid w:val="00E00212"/>
    <w:rsid w:val="00E02798"/>
    <w:rsid w:val="00E03A41"/>
    <w:rsid w:val="00E067ED"/>
    <w:rsid w:val="00E07F67"/>
    <w:rsid w:val="00E11548"/>
    <w:rsid w:val="00E13A7E"/>
    <w:rsid w:val="00E16B52"/>
    <w:rsid w:val="00E21B85"/>
    <w:rsid w:val="00E42284"/>
    <w:rsid w:val="00E464EB"/>
    <w:rsid w:val="00E468CD"/>
    <w:rsid w:val="00E46A24"/>
    <w:rsid w:val="00E6337E"/>
    <w:rsid w:val="00E85A98"/>
    <w:rsid w:val="00E87DEC"/>
    <w:rsid w:val="00E9646B"/>
    <w:rsid w:val="00E97D07"/>
    <w:rsid w:val="00EA3625"/>
    <w:rsid w:val="00EC1AF7"/>
    <w:rsid w:val="00EC3F76"/>
    <w:rsid w:val="00EC48D6"/>
    <w:rsid w:val="00EC5240"/>
    <w:rsid w:val="00EC6CD3"/>
    <w:rsid w:val="00ED06F5"/>
    <w:rsid w:val="00ED2DEB"/>
    <w:rsid w:val="00ED7162"/>
    <w:rsid w:val="00ED7DF2"/>
    <w:rsid w:val="00EE23CF"/>
    <w:rsid w:val="00EF0F2D"/>
    <w:rsid w:val="00EF2E56"/>
    <w:rsid w:val="00EF5E87"/>
    <w:rsid w:val="00F03135"/>
    <w:rsid w:val="00F035C4"/>
    <w:rsid w:val="00F1012B"/>
    <w:rsid w:val="00F200C0"/>
    <w:rsid w:val="00F20A04"/>
    <w:rsid w:val="00F23076"/>
    <w:rsid w:val="00F24BDC"/>
    <w:rsid w:val="00F24BEE"/>
    <w:rsid w:val="00F252E8"/>
    <w:rsid w:val="00F25502"/>
    <w:rsid w:val="00F26316"/>
    <w:rsid w:val="00F347CC"/>
    <w:rsid w:val="00F359E0"/>
    <w:rsid w:val="00F40AC8"/>
    <w:rsid w:val="00F52416"/>
    <w:rsid w:val="00F6023E"/>
    <w:rsid w:val="00F61A90"/>
    <w:rsid w:val="00F72572"/>
    <w:rsid w:val="00F72A08"/>
    <w:rsid w:val="00F72CBF"/>
    <w:rsid w:val="00F769C5"/>
    <w:rsid w:val="00F86CF1"/>
    <w:rsid w:val="00F9178C"/>
    <w:rsid w:val="00F94EF6"/>
    <w:rsid w:val="00F950B6"/>
    <w:rsid w:val="00FA0016"/>
    <w:rsid w:val="00FA547B"/>
    <w:rsid w:val="00FA6233"/>
    <w:rsid w:val="00FB3E8E"/>
    <w:rsid w:val="00FD015A"/>
    <w:rsid w:val="00FE0C7E"/>
    <w:rsid w:val="00FE1D02"/>
    <w:rsid w:val="00FE43AA"/>
    <w:rsid w:val="00FF242C"/>
    <w:rsid w:val="00FF2E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1EC8D"/>
  <w15:chartTrackingRefBased/>
  <w15:docId w15:val="{E4519BA0-6F40-7D43-A1BD-522C8F88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B87"/>
    <w:rPr>
      <w:rFonts w:ascii="Times New Roman" w:eastAsia="Times New Roman" w:hAnsi="Times New Roman"/>
      <w:sz w:val="24"/>
      <w:szCs w:val="24"/>
      <w:lang w:val="en-GB"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358E3"/>
    <w:rPr>
      <w:color w:val="0000FF"/>
      <w:u w:val="single"/>
    </w:rPr>
  </w:style>
  <w:style w:type="paragraph" w:styleId="Footer">
    <w:name w:val="footer"/>
    <w:basedOn w:val="Normal"/>
    <w:link w:val="FooterChar"/>
    <w:semiHidden/>
    <w:rsid w:val="002358E3"/>
    <w:pPr>
      <w:tabs>
        <w:tab w:val="center" w:pos="4320"/>
        <w:tab w:val="right" w:pos="8640"/>
      </w:tabs>
    </w:pPr>
    <w:rPr>
      <w:lang w:val="en-CA"/>
    </w:rPr>
  </w:style>
  <w:style w:type="character" w:customStyle="1" w:styleId="FooterChar">
    <w:name w:val="Footer Char"/>
    <w:link w:val="Footer"/>
    <w:semiHidden/>
    <w:rsid w:val="002358E3"/>
    <w:rPr>
      <w:rFonts w:ascii="Times New Roman" w:eastAsia="Times New Roman" w:hAnsi="Times New Roman" w:cs="Times New Roman"/>
      <w:lang w:eastAsia="en-CA"/>
    </w:rPr>
  </w:style>
  <w:style w:type="character" w:styleId="PageNumber">
    <w:name w:val="page number"/>
    <w:basedOn w:val="DefaultParagraphFont"/>
    <w:rsid w:val="002358E3"/>
  </w:style>
  <w:style w:type="paragraph" w:styleId="Header">
    <w:name w:val="header"/>
    <w:basedOn w:val="Normal"/>
    <w:link w:val="HeaderChar"/>
    <w:uiPriority w:val="99"/>
    <w:unhideWhenUsed/>
    <w:rsid w:val="005A2811"/>
    <w:pPr>
      <w:tabs>
        <w:tab w:val="center" w:pos="4680"/>
        <w:tab w:val="right" w:pos="9360"/>
      </w:tabs>
    </w:pPr>
  </w:style>
  <w:style w:type="character" w:customStyle="1" w:styleId="HeaderChar">
    <w:name w:val="Header Char"/>
    <w:link w:val="Header"/>
    <w:uiPriority w:val="99"/>
    <w:rsid w:val="005A2811"/>
    <w:rPr>
      <w:rFonts w:ascii="Times New Roman" w:eastAsia="Times New Roman" w:hAnsi="Times New Roman" w:cs="Times New Roman"/>
      <w:lang w:val="en-GB" w:eastAsia="en-CA"/>
    </w:rPr>
  </w:style>
  <w:style w:type="paragraph" w:customStyle="1" w:styleId="body">
    <w:name w:val="body"/>
    <w:basedOn w:val="Normal"/>
    <w:uiPriority w:val="99"/>
    <w:rsid w:val="005A2811"/>
    <w:pPr>
      <w:suppressAutoHyphens/>
      <w:autoSpaceDE w:val="0"/>
      <w:autoSpaceDN w:val="0"/>
      <w:adjustRightInd w:val="0"/>
      <w:spacing w:after="180" w:line="280" w:lineRule="atLeast"/>
      <w:textAlignment w:val="center"/>
    </w:pPr>
    <w:rPr>
      <w:rFonts w:ascii="HalyardTextBook-Regular" w:eastAsia="Calibri" w:hAnsi="HalyardTextBook-Regular" w:cs="HalyardTextBook-Regular"/>
      <w:color w:val="000000"/>
      <w:sz w:val="22"/>
      <w:szCs w:val="22"/>
      <w:lang w:val="en-CA" w:eastAsia="en-US"/>
    </w:rPr>
  </w:style>
  <w:style w:type="paragraph" w:customStyle="1" w:styleId="subheads-spancolumns">
    <w:name w:val="subheads - span columns"/>
    <w:basedOn w:val="Normal"/>
    <w:uiPriority w:val="99"/>
    <w:rsid w:val="005A2811"/>
    <w:pPr>
      <w:keepNext/>
      <w:keepLines/>
      <w:pBdr>
        <w:top w:val="single" w:sz="4" w:space="22" w:color="auto"/>
      </w:pBdr>
      <w:suppressAutoHyphens/>
      <w:autoSpaceDE w:val="0"/>
      <w:autoSpaceDN w:val="0"/>
      <w:adjustRightInd w:val="0"/>
      <w:spacing w:before="180" w:after="90" w:line="420" w:lineRule="atLeast"/>
      <w:textAlignment w:val="center"/>
    </w:pPr>
    <w:rPr>
      <w:rFonts w:ascii="HalyardDisplaySemiBold" w:eastAsia="Calibri" w:hAnsi="HalyardDisplaySemiBold" w:cs="HalyardDisplaySemiBold"/>
      <w:b/>
      <w:bCs/>
      <w:color w:val="930038"/>
      <w:sz w:val="36"/>
      <w:szCs w:val="36"/>
      <w:lang w:eastAsia="en-US"/>
    </w:rPr>
  </w:style>
  <w:style w:type="paragraph" w:customStyle="1" w:styleId="subheads-spancolumnsnoruleabove">
    <w:name w:val="subheads - span columns no rule above"/>
    <w:basedOn w:val="subheads-spancolumns"/>
    <w:uiPriority w:val="99"/>
    <w:rsid w:val="005A2811"/>
    <w:pPr>
      <w:pBdr>
        <w:top w:val="none" w:sz="0" w:space="0" w:color="auto"/>
      </w:pBdr>
      <w:spacing w:before="0"/>
    </w:pPr>
  </w:style>
  <w:style w:type="paragraph" w:customStyle="1" w:styleId="subheads">
    <w:name w:val="subheads"/>
    <w:basedOn w:val="Normal"/>
    <w:uiPriority w:val="99"/>
    <w:rsid w:val="00BA4030"/>
    <w:pPr>
      <w:keepNext/>
      <w:keepLines/>
      <w:suppressAutoHyphens/>
      <w:autoSpaceDE w:val="0"/>
      <w:autoSpaceDN w:val="0"/>
      <w:adjustRightInd w:val="0"/>
      <w:spacing w:after="90" w:line="420" w:lineRule="atLeast"/>
      <w:textAlignment w:val="center"/>
    </w:pPr>
    <w:rPr>
      <w:rFonts w:ascii="HalyardDisplaySemiBold" w:eastAsia="Calibri" w:hAnsi="HalyardDisplaySemiBold" w:cs="HalyardDisplaySemiBold"/>
      <w:b/>
      <w:bCs/>
      <w:color w:val="930038"/>
      <w:sz w:val="36"/>
      <w:szCs w:val="36"/>
      <w:lang w:eastAsia="en-US"/>
    </w:rPr>
  </w:style>
  <w:style w:type="paragraph" w:customStyle="1" w:styleId="definitionsbody">
    <w:name w:val="definitions body"/>
    <w:basedOn w:val="body"/>
    <w:uiPriority w:val="99"/>
    <w:rsid w:val="00BA4030"/>
    <w:pPr>
      <w:spacing w:after="0"/>
    </w:pPr>
  </w:style>
  <w:style w:type="paragraph" w:customStyle="1" w:styleId="Articletitle">
    <w:name w:val="Article title"/>
    <w:basedOn w:val="Normal"/>
    <w:uiPriority w:val="99"/>
    <w:rsid w:val="00A7732F"/>
    <w:pPr>
      <w:suppressAutoHyphens/>
      <w:autoSpaceDE w:val="0"/>
      <w:autoSpaceDN w:val="0"/>
      <w:adjustRightInd w:val="0"/>
      <w:spacing w:after="450" w:line="288" w:lineRule="auto"/>
      <w:textAlignment w:val="center"/>
    </w:pPr>
    <w:rPr>
      <w:rFonts w:ascii="HalyardDisplaySemiBold" w:eastAsia="Calibri" w:hAnsi="HalyardDisplaySemiBold" w:cs="HalyardDisplaySemiBold"/>
      <w:b/>
      <w:bCs/>
      <w:color w:val="E82D07"/>
      <w:sz w:val="60"/>
      <w:szCs w:val="60"/>
      <w:lang w:val="en-CA" w:eastAsia="en-US"/>
    </w:rPr>
  </w:style>
  <w:style w:type="paragraph" w:customStyle="1" w:styleId="Subsubheads">
    <w:name w:val="Sub subheads"/>
    <w:basedOn w:val="subheads"/>
    <w:uiPriority w:val="99"/>
    <w:rsid w:val="00ED2DEB"/>
    <w:pPr>
      <w:spacing w:line="320" w:lineRule="atLeast"/>
    </w:pPr>
    <w:rPr>
      <w:rFonts w:ascii="Halyard Text Book" w:hAnsi="Halyard Text Book" w:cs="Halyard Text Book"/>
      <w:sz w:val="30"/>
      <w:szCs w:val="30"/>
    </w:rPr>
  </w:style>
  <w:style w:type="paragraph" w:customStyle="1" w:styleId="Definitionstitle">
    <w:name w:val="Definitions title"/>
    <w:basedOn w:val="body"/>
    <w:uiPriority w:val="99"/>
    <w:rsid w:val="00B178CD"/>
    <w:pPr>
      <w:pBdr>
        <w:top w:val="single" w:sz="4" w:space="18" w:color="auto"/>
      </w:pBdr>
      <w:spacing w:before="90" w:after="43"/>
    </w:pPr>
    <w:rPr>
      <w:rFonts w:ascii="Halyard Text" w:hAnsi="Halyard Text" w:cs="Halyard Text"/>
      <w:b/>
      <w:bCs/>
      <w:color w:val="B3886C"/>
      <w:sz w:val="24"/>
      <w:szCs w:val="24"/>
    </w:rPr>
  </w:style>
  <w:style w:type="paragraph" w:customStyle="1" w:styleId="bulletsindented">
    <w:name w:val="bullets indented"/>
    <w:basedOn w:val="Normal"/>
    <w:uiPriority w:val="99"/>
    <w:rsid w:val="00546D7E"/>
    <w:pPr>
      <w:tabs>
        <w:tab w:val="left" w:pos="180"/>
      </w:tabs>
      <w:suppressAutoHyphens/>
      <w:autoSpaceDE w:val="0"/>
      <w:autoSpaceDN w:val="0"/>
      <w:adjustRightInd w:val="0"/>
      <w:spacing w:after="180" w:line="280" w:lineRule="atLeast"/>
      <w:ind w:left="360" w:hanging="180"/>
      <w:textAlignment w:val="center"/>
    </w:pPr>
    <w:rPr>
      <w:rFonts w:ascii="Halyard Text Book" w:eastAsia="MS Mincho" w:hAnsi="Halyard Text Book" w:cs="Halyard Text Book"/>
      <w:color w:val="000000"/>
      <w:sz w:val="22"/>
      <w:szCs w:val="22"/>
      <w:lang w:val="en-CA" w:eastAsia="en-US"/>
    </w:rPr>
  </w:style>
  <w:style w:type="character" w:styleId="FollowedHyperlink">
    <w:name w:val="FollowedHyperlink"/>
    <w:uiPriority w:val="99"/>
    <w:semiHidden/>
    <w:unhideWhenUsed/>
    <w:rsid w:val="00D96D8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4186">
      <w:bodyDiv w:val="1"/>
      <w:marLeft w:val="0"/>
      <w:marRight w:val="0"/>
      <w:marTop w:val="0"/>
      <w:marBottom w:val="0"/>
      <w:divBdr>
        <w:top w:val="none" w:sz="0" w:space="0" w:color="auto"/>
        <w:left w:val="none" w:sz="0" w:space="0" w:color="auto"/>
        <w:bottom w:val="none" w:sz="0" w:space="0" w:color="auto"/>
        <w:right w:val="none" w:sz="0" w:space="0" w:color="auto"/>
      </w:divBdr>
      <w:divsChild>
        <w:div w:id="188035436">
          <w:marLeft w:val="0"/>
          <w:marRight w:val="0"/>
          <w:marTop w:val="0"/>
          <w:marBottom w:val="0"/>
          <w:divBdr>
            <w:top w:val="none" w:sz="0" w:space="0" w:color="auto"/>
            <w:left w:val="none" w:sz="0" w:space="0" w:color="auto"/>
            <w:bottom w:val="none" w:sz="0" w:space="0" w:color="auto"/>
            <w:right w:val="none" w:sz="0" w:space="0" w:color="auto"/>
          </w:divBdr>
        </w:div>
        <w:div w:id="430247106">
          <w:marLeft w:val="0"/>
          <w:marRight w:val="0"/>
          <w:marTop w:val="0"/>
          <w:marBottom w:val="0"/>
          <w:divBdr>
            <w:top w:val="none" w:sz="0" w:space="0" w:color="auto"/>
            <w:left w:val="none" w:sz="0" w:space="0" w:color="auto"/>
            <w:bottom w:val="none" w:sz="0" w:space="0" w:color="auto"/>
            <w:right w:val="none" w:sz="0" w:space="0" w:color="auto"/>
          </w:divBdr>
        </w:div>
        <w:div w:id="432552816">
          <w:marLeft w:val="0"/>
          <w:marRight w:val="0"/>
          <w:marTop w:val="0"/>
          <w:marBottom w:val="0"/>
          <w:divBdr>
            <w:top w:val="none" w:sz="0" w:space="0" w:color="auto"/>
            <w:left w:val="none" w:sz="0" w:space="0" w:color="auto"/>
            <w:bottom w:val="none" w:sz="0" w:space="0" w:color="auto"/>
            <w:right w:val="none" w:sz="0" w:space="0" w:color="auto"/>
          </w:divBdr>
        </w:div>
        <w:div w:id="775365973">
          <w:marLeft w:val="0"/>
          <w:marRight w:val="0"/>
          <w:marTop w:val="0"/>
          <w:marBottom w:val="0"/>
          <w:divBdr>
            <w:top w:val="none" w:sz="0" w:space="0" w:color="auto"/>
            <w:left w:val="none" w:sz="0" w:space="0" w:color="auto"/>
            <w:bottom w:val="none" w:sz="0" w:space="0" w:color="auto"/>
            <w:right w:val="none" w:sz="0" w:space="0" w:color="auto"/>
          </w:divBdr>
        </w:div>
        <w:div w:id="1217008803">
          <w:marLeft w:val="0"/>
          <w:marRight w:val="0"/>
          <w:marTop w:val="0"/>
          <w:marBottom w:val="0"/>
          <w:divBdr>
            <w:top w:val="none" w:sz="0" w:space="0" w:color="auto"/>
            <w:left w:val="none" w:sz="0" w:space="0" w:color="auto"/>
            <w:bottom w:val="none" w:sz="0" w:space="0" w:color="auto"/>
            <w:right w:val="none" w:sz="0" w:space="0" w:color="auto"/>
          </w:divBdr>
        </w:div>
        <w:div w:id="1266308068">
          <w:marLeft w:val="0"/>
          <w:marRight w:val="0"/>
          <w:marTop w:val="0"/>
          <w:marBottom w:val="0"/>
          <w:divBdr>
            <w:top w:val="none" w:sz="0" w:space="0" w:color="auto"/>
            <w:left w:val="none" w:sz="0" w:space="0" w:color="auto"/>
            <w:bottom w:val="none" w:sz="0" w:space="0" w:color="auto"/>
            <w:right w:val="none" w:sz="0" w:space="0" w:color="auto"/>
          </w:divBdr>
        </w:div>
        <w:div w:id="1528253652">
          <w:marLeft w:val="0"/>
          <w:marRight w:val="0"/>
          <w:marTop w:val="0"/>
          <w:marBottom w:val="0"/>
          <w:divBdr>
            <w:top w:val="none" w:sz="0" w:space="0" w:color="auto"/>
            <w:left w:val="none" w:sz="0" w:space="0" w:color="auto"/>
            <w:bottom w:val="none" w:sz="0" w:space="0" w:color="auto"/>
            <w:right w:val="none" w:sz="0" w:space="0" w:color="auto"/>
          </w:divBdr>
        </w:div>
        <w:div w:id="1577397555">
          <w:marLeft w:val="0"/>
          <w:marRight w:val="0"/>
          <w:marTop w:val="0"/>
          <w:marBottom w:val="0"/>
          <w:divBdr>
            <w:top w:val="none" w:sz="0" w:space="0" w:color="auto"/>
            <w:left w:val="none" w:sz="0" w:space="0" w:color="auto"/>
            <w:bottom w:val="none" w:sz="0" w:space="0" w:color="auto"/>
            <w:right w:val="none" w:sz="0" w:space="0" w:color="auto"/>
          </w:divBdr>
          <w:divsChild>
            <w:div w:id="972562580">
              <w:marLeft w:val="0"/>
              <w:marRight w:val="0"/>
              <w:marTop w:val="0"/>
              <w:marBottom w:val="0"/>
              <w:divBdr>
                <w:top w:val="none" w:sz="0" w:space="0" w:color="auto"/>
                <w:left w:val="none" w:sz="0" w:space="0" w:color="auto"/>
                <w:bottom w:val="none" w:sz="0" w:space="0" w:color="auto"/>
                <w:right w:val="none" w:sz="0" w:space="0" w:color="auto"/>
              </w:divBdr>
              <w:divsChild>
                <w:div w:id="682367316">
                  <w:marLeft w:val="0"/>
                  <w:marRight w:val="0"/>
                  <w:marTop w:val="0"/>
                  <w:marBottom w:val="0"/>
                  <w:divBdr>
                    <w:top w:val="none" w:sz="0" w:space="0" w:color="auto"/>
                    <w:left w:val="none" w:sz="0" w:space="0" w:color="auto"/>
                    <w:bottom w:val="none" w:sz="0" w:space="0" w:color="auto"/>
                    <w:right w:val="none" w:sz="0" w:space="0" w:color="auto"/>
                  </w:divBdr>
                  <w:divsChild>
                    <w:div w:id="917133716">
                      <w:marLeft w:val="0"/>
                      <w:marRight w:val="0"/>
                      <w:marTop w:val="0"/>
                      <w:marBottom w:val="0"/>
                      <w:divBdr>
                        <w:top w:val="none" w:sz="0" w:space="0" w:color="auto"/>
                        <w:left w:val="none" w:sz="0" w:space="0" w:color="auto"/>
                        <w:bottom w:val="none" w:sz="0" w:space="0" w:color="auto"/>
                        <w:right w:val="none" w:sz="0" w:space="0" w:color="auto"/>
                      </w:divBdr>
                      <w:divsChild>
                        <w:div w:id="56324107">
                          <w:marLeft w:val="0"/>
                          <w:marRight w:val="0"/>
                          <w:marTop w:val="0"/>
                          <w:marBottom w:val="0"/>
                          <w:divBdr>
                            <w:top w:val="none" w:sz="0" w:space="0" w:color="auto"/>
                            <w:left w:val="none" w:sz="0" w:space="0" w:color="auto"/>
                            <w:bottom w:val="none" w:sz="0" w:space="0" w:color="auto"/>
                            <w:right w:val="none" w:sz="0" w:space="0" w:color="auto"/>
                          </w:divBdr>
                        </w:div>
                        <w:div w:id="19198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231962">
          <w:marLeft w:val="0"/>
          <w:marRight w:val="0"/>
          <w:marTop w:val="0"/>
          <w:marBottom w:val="0"/>
          <w:divBdr>
            <w:top w:val="none" w:sz="0" w:space="0" w:color="auto"/>
            <w:left w:val="none" w:sz="0" w:space="0" w:color="auto"/>
            <w:bottom w:val="none" w:sz="0" w:space="0" w:color="auto"/>
            <w:right w:val="none" w:sz="0" w:space="0" w:color="auto"/>
          </w:divBdr>
        </w:div>
      </w:divsChild>
    </w:div>
    <w:div w:id="726955240">
      <w:bodyDiv w:val="1"/>
      <w:marLeft w:val="0"/>
      <w:marRight w:val="0"/>
      <w:marTop w:val="0"/>
      <w:marBottom w:val="0"/>
      <w:divBdr>
        <w:top w:val="none" w:sz="0" w:space="0" w:color="auto"/>
        <w:left w:val="none" w:sz="0" w:space="0" w:color="auto"/>
        <w:bottom w:val="none" w:sz="0" w:space="0" w:color="auto"/>
        <w:right w:val="none" w:sz="0" w:space="0" w:color="auto"/>
      </w:divBdr>
      <w:divsChild>
        <w:div w:id="1979720804">
          <w:marLeft w:val="0"/>
          <w:marRight w:val="0"/>
          <w:marTop w:val="0"/>
          <w:marBottom w:val="0"/>
          <w:divBdr>
            <w:top w:val="none" w:sz="0" w:space="0" w:color="auto"/>
            <w:left w:val="none" w:sz="0" w:space="0" w:color="auto"/>
            <w:bottom w:val="none" w:sz="0" w:space="0" w:color="auto"/>
            <w:right w:val="none" w:sz="0" w:space="0" w:color="auto"/>
          </w:divBdr>
          <w:divsChild>
            <w:div w:id="1715733871">
              <w:marLeft w:val="0"/>
              <w:marRight w:val="0"/>
              <w:marTop w:val="0"/>
              <w:marBottom w:val="0"/>
              <w:divBdr>
                <w:top w:val="none" w:sz="0" w:space="0" w:color="auto"/>
                <w:left w:val="none" w:sz="0" w:space="0" w:color="auto"/>
                <w:bottom w:val="none" w:sz="0" w:space="0" w:color="auto"/>
                <w:right w:val="none" w:sz="0" w:space="0" w:color="auto"/>
              </w:divBdr>
              <w:divsChild>
                <w:div w:id="1120103828">
                  <w:marLeft w:val="0"/>
                  <w:marRight w:val="0"/>
                  <w:marTop w:val="0"/>
                  <w:marBottom w:val="0"/>
                  <w:divBdr>
                    <w:top w:val="none" w:sz="0" w:space="0" w:color="auto"/>
                    <w:left w:val="none" w:sz="0" w:space="0" w:color="auto"/>
                    <w:bottom w:val="none" w:sz="0" w:space="0" w:color="auto"/>
                    <w:right w:val="none" w:sz="0" w:space="0" w:color="auto"/>
                  </w:divBdr>
                  <w:divsChild>
                    <w:div w:id="506096683">
                      <w:marLeft w:val="0"/>
                      <w:marRight w:val="0"/>
                      <w:marTop w:val="0"/>
                      <w:marBottom w:val="0"/>
                      <w:divBdr>
                        <w:top w:val="none" w:sz="0" w:space="0" w:color="auto"/>
                        <w:left w:val="none" w:sz="0" w:space="0" w:color="auto"/>
                        <w:bottom w:val="none" w:sz="0" w:space="0" w:color="auto"/>
                        <w:right w:val="none" w:sz="0" w:space="0" w:color="auto"/>
                      </w:divBdr>
                    </w:div>
                    <w:div w:id="1045981924">
                      <w:marLeft w:val="0"/>
                      <w:marRight w:val="0"/>
                      <w:marTop w:val="0"/>
                      <w:marBottom w:val="0"/>
                      <w:divBdr>
                        <w:top w:val="none" w:sz="0" w:space="0" w:color="auto"/>
                        <w:left w:val="none" w:sz="0" w:space="0" w:color="auto"/>
                        <w:bottom w:val="none" w:sz="0" w:space="0" w:color="auto"/>
                        <w:right w:val="none" w:sz="0" w:space="0" w:color="auto"/>
                      </w:divBdr>
                    </w:div>
                    <w:div w:id="164457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031519">
      <w:bodyDiv w:val="1"/>
      <w:marLeft w:val="0"/>
      <w:marRight w:val="0"/>
      <w:marTop w:val="0"/>
      <w:marBottom w:val="0"/>
      <w:divBdr>
        <w:top w:val="none" w:sz="0" w:space="0" w:color="auto"/>
        <w:left w:val="none" w:sz="0" w:space="0" w:color="auto"/>
        <w:bottom w:val="none" w:sz="0" w:space="0" w:color="auto"/>
        <w:right w:val="none" w:sz="0" w:space="0" w:color="auto"/>
      </w:divBdr>
      <w:divsChild>
        <w:div w:id="326980560">
          <w:marLeft w:val="0"/>
          <w:marRight w:val="0"/>
          <w:marTop w:val="0"/>
          <w:marBottom w:val="0"/>
          <w:divBdr>
            <w:top w:val="none" w:sz="0" w:space="0" w:color="auto"/>
            <w:left w:val="none" w:sz="0" w:space="0" w:color="auto"/>
            <w:bottom w:val="none" w:sz="0" w:space="0" w:color="auto"/>
            <w:right w:val="none" w:sz="0" w:space="0" w:color="auto"/>
          </w:divBdr>
          <w:divsChild>
            <w:div w:id="1143352584">
              <w:marLeft w:val="0"/>
              <w:marRight w:val="0"/>
              <w:marTop w:val="0"/>
              <w:marBottom w:val="0"/>
              <w:divBdr>
                <w:top w:val="none" w:sz="0" w:space="0" w:color="auto"/>
                <w:left w:val="none" w:sz="0" w:space="0" w:color="auto"/>
                <w:bottom w:val="none" w:sz="0" w:space="0" w:color="auto"/>
                <w:right w:val="none" w:sz="0" w:space="0" w:color="auto"/>
              </w:divBdr>
              <w:divsChild>
                <w:div w:id="1313094161">
                  <w:marLeft w:val="0"/>
                  <w:marRight w:val="0"/>
                  <w:marTop w:val="0"/>
                  <w:marBottom w:val="0"/>
                  <w:divBdr>
                    <w:top w:val="none" w:sz="0" w:space="0" w:color="auto"/>
                    <w:left w:val="none" w:sz="0" w:space="0" w:color="auto"/>
                    <w:bottom w:val="none" w:sz="0" w:space="0" w:color="auto"/>
                    <w:right w:val="none" w:sz="0" w:space="0" w:color="auto"/>
                  </w:divBdr>
                  <w:divsChild>
                    <w:div w:id="22533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reoffice.org/discover/libreoffice/" TargetMode="External"/><Relationship Id="rId13" Type="http://schemas.openxmlformats.org/officeDocument/2006/relationships/hyperlink" Target="http://www.openoffice.org" TargetMode="External"/><Relationship Id="rId18" Type="http://schemas.openxmlformats.org/officeDocument/2006/relationships/footer" Target="footer2.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libreoffice.org/discover/libreoffice/" TargetMode="Externa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image" Target="media/image1.jpg"/><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google.com/docs/answer/187189?hl=en&amp;co=GENIE.Platform=Desktop"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support.google.com/docs/answer/187189?hl=en&amp;co=GENIE.Platform=Desktop" TargetMode="External"/><Relationship Id="rId23" Type="http://schemas.openxmlformats.org/officeDocument/2006/relationships/image" Target="media/image2.jpg"/><Relationship Id="rId28" Type="http://schemas.openxmlformats.org/officeDocument/2006/relationships/fontTable" Target="fontTable.xml"/><Relationship Id="rId10" Type="http://schemas.openxmlformats.org/officeDocument/2006/relationships/hyperlink" Target="https://support.google.com/drive/answer/2424368?hl=e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openoffice.org" TargetMode="External"/><Relationship Id="rId14" Type="http://schemas.openxmlformats.org/officeDocument/2006/relationships/hyperlink" Target="https://support.google.com/drive/answer/2424368?hl=en" TargetMode="External"/><Relationship Id="rId22" Type="http://schemas.openxmlformats.org/officeDocument/2006/relationships/footer" Target="footer6.xml"/><Relationship Id="rId27"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FFB33-FB25-4A45-BDC9-BD6783771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10</Pages>
  <Words>3710</Words>
  <Characters>21151</Characters>
  <Application>Microsoft Office Word</Application>
  <DocSecurity>0</DocSecurity>
  <Lines>176</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24812</CharactersWithSpaces>
  <SharedDoc>false</SharedDoc>
  <HLinks>
    <vt:vector size="12" baseType="variant">
      <vt:variant>
        <vt:i4>1835032</vt:i4>
      </vt:variant>
      <vt:variant>
        <vt:i4>3</vt:i4>
      </vt:variant>
      <vt:variant>
        <vt:i4>0</vt:i4>
      </vt:variant>
      <vt:variant>
        <vt:i4>5</vt:i4>
      </vt:variant>
      <vt:variant>
        <vt:lpwstr>https://support.google.com/docs/answer/187189?hl=en&amp;co=GENIE.Platform=Desktop</vt:lpwstr>
      </vt:variant>
      <vt:variant>
        <vt:lpwstr/>
      </vt:variant>
      <vt:variant>
        <vt:i4>1769548</vt:i4>
      </vt:variant>
      <vt:variant>
        <vt:i4>0</vt:i4>
      </vt:variant>
      <vt:variant>
        <vt:i4>0</vt:i4>
      </vt:variant>
      <vt:variant>
        <vt:i4>5</vt:i4>
      </vt:variant>
      <vt:variant>
        <vt:lpwstr>https://support.google.com/drive/answer/2424368?hl=en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Smart</dc:creator>
  <cp:keywords/>
  <dc:description/>
  <cp:lastModifiedBy>Eric Wieczorek</cp:lastModifiedBy>
  <cp:revision>12</cp:revision>
  <cp:lastPrinted>2024-05-09T16:29:00Z</cp:lastPrinted>
  <dcterms:created xsi:type="dcterms:W3CDTF">2024-05-08T22:24:00Z</dcterms:created>
  <dcterms:modified xsi:type="dcterms:W3CDTF">2024-05-09T16:30:00Z</dcterms:modified>
</cp:coreProperties>
</file>