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0806" w:rsidRPr="00BE7527" w:rsidRDefault="009D0806" w:rsidP="004F771C">
      <w:pPr>
        <w:rPr>
          <w:sz w:val="52"/>
          <w:szCs w:val="52"/>
          <w:lang w:val="fr-CA"/>
        </w:rPr>
      </w:pPr>
    </w:p>
    <w:p w:rsidR="000B6688" w:rsidRPr="00BE7527" w:rsidRDefault="006A7F94" w:rsidP="004F771C">
      <w:pPr>
        <w:rPr>
          <w:sz w:val="52"/>
          <w:szCs w:val="52"/>
          <w:lang w:val="fr-CA"/>
        </w:rPr>
      </w:pPr>
      <w:r w:rsidRPr="00BE7527">
        <w:rPr>
          <w:noProof/>
          <w:sz w:val="52"/>
          <w:szCs w:val="52"/>
          <w:lang w:val="fr-CA" w:eastAsia="en-US"/>
        </w:rPr>
        <mc:AlternateContent>
          <mc:Choice Requires="wps">
            <w:drawing>
              <wp:anchor distT="0" distB="0" distL="114300" distR="114300" simplePos="0" relativeHeight="251657728" behindDoc="0" locked="0" layoutInCell="1" allowOverlap="1" wp14:anchorId="78186845">
                <wp:simplePos x="0" y="0"/>
                <wp:positionH relativeFrom="column">
                  <wp:posOffset>325120</wp:posOffset>
                </wp:positionH>
                <wp:positionV relativeFrom="paragraph">
                  <wp:posOffset>118110</wp:posOffset>
                </wp:positionV>
                <wp:extent cx="6075680" cy="7051040"/>
                <wp:effectExtent l="0" t="0" r="0" b="0"/>
                <wp:wrapThrough wrapText="bothSides">
                  <wp:wrapPolygon edited="0">
                    <wp:start x="-36" y="0"/>
                    <wp:lineTo x="-36" y="21573"/>
                    <wp:lineTo x="21636" y="21573"/>
                    <wp:lineTo x="21636" y="0"/>
                    <wp:lineTo x="-36" y="0"/>
                  </wp:wrapPolygon>
                </wp:wrapThrough>
                <wp:docPr id="11104771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5680" cy="7051040"/>
                        </a:xfrm>
                        <a:prstGeom prst="rect">
                          <a:avLst/>
                        </a:prstGeom>
                        <a:solidFill>
                          <a:srgbClr val="FFFFFF"/>
                        </a:solidFill>
                        <a:ln w="9525">
                          <a:solidFill>
                            <a:srgbClr val="000000"/>
                          </a:solidFill>
                          <a:miter lim="800000"/>
                          <a:headEnd/>
                          <a:tailEnd/>
                        </a:ln>
                      </wps:spPr>
                      <wps:txb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E83AD5"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8" w:history="1">
                              <w:r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E83AD5"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9" w:history="1">
                              <w:r w:rsidRPr="00C35BAB">
                                <w:rPr>
                                  <w:rStyle w:val="Hyperlink"/>
                                  <w:sz w:val="22"/>
                                  <w:szCs w:val="22"/>
                                  <w:lang w:val="fr-CA" w:bidi="x-none"/>
                                </w:rPr>
                                <w:t>https://support.google.com/docs/answer/187189?hl=fr&amp;co=GENIE.Platform=Desktop</w:t>
                              </w:r>
                            </w:hyperlink>
                            <w:r>
                              <w:rPr>
                                <w:sz w:val="22"/>
                                <w:szCs w:val="22"/>
                                <w:lang w:val="fr-CA" w:bidi="x-none"/>
                              </w:rPr>
                              <w:t xml:space="preserve"> </w:t>
                            </w:r>
                            <w:r>
                              <w:rPr>
                                <w:color w:val="000000"/>
                                <w:sz w:val="22"/>
                                <w:szCs w:val="22"/>
                                <w:u w:color="008000"/>
                                <w:lang w:val="fr-CA" w:bidi="x-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6845" id="_x0000_t202" coordsize="21600,21600" o:spt="202" path="m,l,21600r21600,l21600,xe">
                <v:stroke joinstyle="miter"/>
                <v:path gradientshapeok="t" o:connecttype="rect"/>
              </v:shapetype>
              <v:shape id="Text Box 4" o:spid="_x0000_s1026" type="#_x0000_t202" style="position:absolute;margin-left:25.6pt;margin-top:9.3pt;width:478.4pt;height:5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">
                <v:path arrowok="t"/>
                <v:textbo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E83AD5"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10" w:history="1">
                        <w:r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E83AD5"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11" w:history="1">
                        <w:r w:rsidRPr="00C35BAB">
                          <w:rPr>
                            <w:rStyle w:val="Hyperlink"/>
                            <w:sz w:val="22"/>
                            <w:szCs w:val="22"/>
                            <w:lang w:val="fr-CA" w:bidi="x-none"/>
                          </w:rPr>
                          <w:t>https://support.google.com/docs/answer/187189?hl=fr&amp;co=GENIE.Platform=Desktop</w:t>
                        </w:r>
                      </w:hyperlink>
                      <w:r>
                        <w:rPr>
                          <w:sz w:val="22"/>
                          <w:szCs w:val="22"/>
                          <w:lang w:val="fr-CA" w:bidi="x-none"/>
                        </w:rPr>
                        <w:t xml:space="preserve"> </w:t>
                      </w:r>
                      <w:r>
                        <w:rPr>
                          <w:color w:val="000000"/>
                          <w:sz w:val="22"/>
                          <w:szCs w:val="22"/>
                          <w:u w:color="008000"/>
                          <w:lang w:val="fr-CA" w:bidi="x-none"/>
                        </w:rPr>
                        <w:t xml:space="preserve"> </w:t>
                      </w:r>
                    </w:p>
                  </w:txbxContent>
                </v:textbox>
                <w10:wrap type="through"/>
              </v:shape>
            </w:pict>
          </mc:Fallback>
        </mc:AlternateContent>
      </w:r>
    </w:p>
    <w:p w:rsidR="000B6688" w:rsidRPr="00BE7527" w:rsidRDefault="000B6688" w:rsidP="004F771C">
      <w:pPr>
        <w:rPr>
          <w:sz w:val="52"/>
          <w:szCs w:val="52"/>
          <w:lang w:val="fr-CA"/>
        </w:rPr>
      </w:pPr>
    </w:p>
    <w:p w:rsidR="000B6688" w:rsidRPr="00BE7527" w:rsidRDefault="000B6688" w:rsidP="004F771C">
      <w:pPr>
        <w:rPr>
          <w:sz w:val="52"/>
          <w:szCs w:val="52"/>
          <w:lang w:val="fr-CA"/>
        </w:rPr>
      </w:pPr>
    </w:p>
    <w:p w:rsidR="000B6688" w:rsidRPr="00BE7527" w:rsidRDefault="000B6688" w:rsidP="004F771C">
      <w:pPr>
        <w:rPr>
          <w:sz w:val="52"/>
          <w:szCs w:val="52"/>
          <w:lang w:val="fr-CA"/>
        </w:rPr>
      </w:pPr>
    </w:p>
    <w:p w:rsidR="000B6688" w:rsidRPr="00BE7527" w:rsidRDefault="000B6688" w:rsidP="004F771C">
      <w:pPr>
        <w:rPr>
          <w:sz w:val="52"/>
          <w:szCs w:val="52"/>
          <w:lang w:val="fr-CA"/>
        </w:rPr>
      </w:pPr>
    </w:p>
    <w:p w:rsidR="000B6688" w:rsidRPr="00BE7527" w:rsidRDefault="000B6688" w:rsidP="004F771C">
      <w:pPr>
        <w:rPr>
          <w:sz w:val="52"/>
          <w:szCs w:val="52"/>
          <w:lang w:val="fr-CA"/>
        </w:rPr>
      </w:pPr>
    </w:p>
    <w:p w:rsidR="000B6688" w:rsidRPr="00BE7527" w:rsidRDefault="000B6688" w:rsidP="004F771C">
      <w:pPr>
        <w:rPr>
          <w:sz w:val="52"/>
          <w:szCs w:val="52"/>
          <w:lang w:val="fr-CA"/>
        </w:rPr>
      </w:pPr>
    </w:p>
    <w:p w:rsidR="000B6688" w:rsidRPr="00BE7527" w:rsidRDefault="000B6688" w:rsidP="004F771C">
      <w:pPr>
        <w:rPr>
          <w:sz w:val="52"/>
          <w:szCs w:val="52"/>
          <w:lang w:val="fr-CA"/>
        </w:rPr>
      </w:pPr>
    </w:p>
    <w:p w:rsidR="000B6688" w:rsidRPr="00BE7527" w:rsidRDefault="000B6688" w:rsidP="004F771C">
      <w:pPr>
        <w:rPr>
          <w:sz w:val="52"/>
          <w:szCs w:val="52"/>
          <w:lang w:val="fr-CA"/>
        </w:rPr>
      </w:pPr>
    </w:p>
    <w:p w:rsidR="00A612B1" w:rsidRPr="00BE7527" w:rsidRDefault="00A612B1" w:rsidP="00A612B1">
      <w:pPr>
        <w:tabs>
          <w:tab w:val="left" w:pos="4576"/>
        </w:tabs>
        <w:suppressAutoHyphens/>
        <w:autoSpaceDE w:val="0"/>
        <w:autoSpaceDN w:val="0"/>
        <w:adjustRightInd w:val="0"/>
        <w:spacing w:before="70" w:after="70" w:line="288" w:lineRule="auto"/>
        <w:textAlignment w:val="center"/>
        <w:rPr>
          <w:sz w:val="52"/>
          <w:szCs w:val="52"/>
          <w:lang w:val="fr-CA" w:eastAsia="en-US"/>
        </w:rPr>
      </w:pPr>
    </w:p>
    <w:p w:rsidR="00A612B1" w:rsidRPr="00BE7527" w:rsidRDefault="00A612B1" w:rsidP="00D42437">
      <w:pPr>
        <w:tabs>
          <w:tab w:val="left" w:pos="1648"/>
        </w:tabs>
        <w:rPr>
          <w:sz w:val="52"/>
          <w:szCs w:val="52"/>
          <w:lang w:val="fr-CA" w:eastAsia="en-US"/>
        </w:rPr>
      </w:pPr>
      <w:r w:rsidRPr="00BE7527">
        <w:rPr>
          <w:sz w:val="52"/>
          <w:szCs w:val="52"/>
          <w:lang w:val="fr-CA" w:eastAsia="en-US"/>
        </w:rPr>
        <w:tab/>
      </w:r>
    </w:p>
    <w:p w:rsidR="00AB2623" w:rsidRPr="00BE7527" w:rsidRDefault="00AB2623" w:rsidP="006F1B25">
      <w:pPr>
        <w:suppressAutoHyphens/>
        <w:autoSpaceDE w:val="0"/>
        <w:autoSpaceDN w:val="0"/>
        <w:adjustRightInd w:val="0"/>
        <w:spacing w:before="70" w:after="70" w:line="300" w:lineRule="atLeast"/>
        <w:textAlignment w:val="center"/>
        <w:rPr>
          <w:sz w:val="52"/>
          <w:szCs w:val="52"/>
          <w:lang w:val="fr-CA" w:eastAsia="en-US"/>
        </w:rPr>
      </w:pPr>
    </w:p>
    <w:p w:rsidR="00AB2623" w:rsidRPr="00BE7527" w:rsidRDefault="00AB2623" w:rsidP="00AB2623">
      <w:pPr>
        <w:rPr>
          <w:sz w:val="52"/>
          <w:szCs w:val="52"/>
          <w:lang w:val="fr-CA" w:eastAsia="en-US"/>
        </w:rPr>
      </w:pPr>
    </w:p>
    <w:p w:rsidR="00AB2623" w:rsidRPr="00BE7527" w:rsidRDefault="00AB2623" w:rsidP="00AB2623">
      <w:pPr>
        <w:rPr>
          <w:sz w:val="52"/>
          <w:szCs w:val="52"/>
          <w:lang w:val="fr-CA" w:eastAsia="en-US"/>
        </w:rPr>
      </w:pPr>
    </w:p>
    <w:p w:rsidR="00AB2623" w:rsidRPr="00BE7527" w:rsidRDefault="00AB2623" w:rsidP="00AB2623">
      <w:pPr>
        <w:rPr>
          <w:sz w:val="52"/>
          <w:szCs w:val="52"/>
          <w:lang w:val="fr-CA" w:eastAsia="en-US"/>
        </w:rPr>
      </w:pPr>
    </w:p>
    <w:p w:rsidR="001F76EB" w:rsidRPr="00BE7527" w:rsidRDefault="001F76EB"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BE7527"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BE7527"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3C06AB" w:rsidRPr="00BE7527" w:rsidRDefault="003C06AB" w:rsidP="00242237">
      <w:pPr>
        <w:suppressAutoHyphens/>
        <w:autoSpaceDE w:val="0"/>
        <w:autoSpaceDN w:val="0"/>
        <w:adjustRightInd w:val="0"/>
        <w:spacing w:before="70" w:after="70" w:line="264" w:lineRule="atLeast"/>
        <w:textAlignment w:val="center"/>
        <w:rPr>
          <w:sz w:val="20"/>
          <w:szCs w:val="20"/>
          <w:lang w:val="fr-CA" w:eastAsia="en-US"/>
        </w:rPr>
      </w:pPr>
    </w:p>
    <w:p w:rsidR="001C06B9" w:rsidRPr="00BE7527" w:rsidRDefault="000D0C48" w:rsidP="00242237">
      <w:pPr>
        <w:suppressAutoHyphens/>
        <w:autoSpaceDE w:val="0"/>
        <w:autoSpaceDN w:val="0"/>
        <w:adjustRightInd w:val="0"/>
        <w:spacing w:before="70" w:after="70" w:line="264" w:lineRule="atLeast"/>
        <w:textAlignment w:val="center"/>
        <w:rPr>
          <w:color w:val="000000"/>
          <w:sz w:val="22"/>
          <w:szCs w:val="22"/>
          <w:lang w:val="fr-CA" w:eastAsia="en-US"/>
        </w:rPr>
      </w:pPr>
      <w:r w:rsidRPr="00BE7527">
        <w:rPr>
          <w:sz w:val="20"/>
          <w:szCs w:val="20"/>
          <w:lang w:val="fr-CA" w:eastAsia="en-US"/>
        </w:rPr>
        <w:br w:type="page"/>
      </w:r>
    </w:p>
    <w:p w:rsidR="00A3711A" w:rsidRPr="00BE7527" w:rsidRDefault="00A3711A" w:rsidP="00A3711A">
      <w:pPr>
        <w:suppressAutoHyphens/>
        <w:autoSpaceDE w:val="0"/>
        <w:autoSpaceDN w:val="0"/>
        <w:adjustRightInd w:val="0"/>
        <w:spacing w:before="240" w:after="70" w:line="280" w:lineRule="atLeast"/>
        <w:textAlignment w:val="center"/>
        <w:rPr>
          <w:b/>
          <w:bCs/>
          <w:color w:val="000000"/>
          <w:sz w:val="52"/>
          <w:szCs w:val="52"/>
          <w:lang w:val="fr-CA" w:eastAsia="en-US"/>
        </w:rPr>
      </w:pPr>
      <w:r w:rsidRPr="00BE7527">
        <w:rPr>
          <w:b/>
          <w:bCs/>
          <w:color w:val="000000"/>
          <w:sz w:val="52"/>
          <w:szCs w:val="52"/>
          <w:lang w:val="fr-CA" w:eastAsia="en-US"/>
        </w:rPr>
        <w:lastRenderedPageBreak/>
        <w:t>Des ouragans en colère ravagent les É.-U.</w:t>
      </w:r>
    </w:p>
    <w:p w:rsidR="00A3711A" w:rsidRPr="00BE7527" w:rsidRDefault="00A3711A" w:rsidP="00A3711A">
      <w:pPr>
        <w:suppressAutoHyphens/>
        <w:autoSpaceDE w:val="0"/>
        <w:autoSpaceDN w:val="0"/>
        <w:adjustRightInd w:val="0"/>
        <w:spacing w:before="70" w:after="70" w:line="280" w:lineRule="atLeast"/>
        <w:textAlignment w:val="center"/>
        <w:rPr>
          <w:sz w:val="20"/>
          <w:szCs w:val="20"/>
          <w:lang w:val="fr-CA"/>
        </w:rPr>
      </w:pPr>
      <w:r w:rsidRPr="00BE7527">
        <w:rPr>
          <w:noProof/>
          <w:sz w:val="20"/>
          <w:szCs w:val="20"/>
          <w:lang w:val="fr-CA"/>
        </w:rPr>
        <w:drawing>
          <wp:inline distT="0" distB="0" distL="0" distR="0" wp14:anchorId="5D67F9F1" wp14:editId="78EC7993">
            <wp:extent cx="6858000" cy="2392045"/>
            <wp:effectExtent l="0" t="0" r="0" b="8255"/>
            <wp:docPr id="1065080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80065" name="Picture 1065080065"/>
                    <pic:cNvPicPr/>
                  </pic:nvPicPr>
                  <pic:blipFill>
                    <a:blip r:embed="rId12"/>
                    <a:stretch>
                      <a:fillRect/>
                    </a:stretch>
                  </pic:blipFill>
                  <pic:spPr>
                    <a:xfrm>
                      <a:off x="0" y="0"/>
                      <a:ext cx="6858000" cy="2392045"/>
                    </a:xfrm>
                    <a:prstGeom prst="rect">
                      <a:avLst/>
                    </a:prstGeom>
                  </pic:spPr>
                </pic:pic>
              </a:graphicData>
            </a:graphic>
          </wp:inline>
        </w:drawing>
      </w:r>
    </w:p>
    <w:p w:rsidR="00A3711A" w:rsidRPr="00BE7527" w:rsidRDefault="00A3711A" w:rsidP="00A3711A">
      <w:pPr>
        <w:rPr>
          <w:sz w:val="20"/>
          <w:szCs w:val="20"/>
          <w:lang w:val="fr-CA"/>
        </w:rPr>
      </w:pPr>
    </w:p>
    <w:p w:rsidR="00A3711A" w:rsidRPr="00BE7527" w:rsidRDefault="00A3711A" w:rsidP="00A3711A">
      <w:pPr>
        <w:rPr>
          <w:sz w:val="20"/>
          <w:szCs w:val="20"/>
          <w:lang w:val="fr-CA"/>
        </w:rPr>
        <w:sectPr w:rsidR="00A3711A" w:rsidRPr="00BE7527" w:rsidSect="00A3711A">
          <w:footerReference w:type="even" r:id="rId13"/>
          <w:footerReference w:type="default" r:id="rId14"/>
          <w:type w:val="continuous"/>
          <w:pgSz w:w="12240" w:h="15840"/>
          <w:pgMar w:top="720" w:right="720" w:bottom="720" w:left="720" w:header="720" w:footer="720" w:gutter="0"/>
          <w:cols w:space="720"/>
          <w:noEndnote/>
        </w:sectPr>
      </w:pP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Deux tempêtes violentes, l’ouragan Helene et l’ouragan Milton, ont récemment frappé le sud-est des États-Unis. Ils ont provoqué la mort d’au moins 260 personnes et changé de nombreuses vies à jamais.</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6"/>
          <w:sz w:val="22"/>
          <w:szCs w:val="22"/>
          <w:lang w:val="fr-CA" w:eastAsia="en-US"/>
        </w:rPr>
      </w:pPr>
      <w:r w:rsidRPr="00BE7527">
        <w:rPr>
          <w:b/>
          <w:bCs/>
          <w:color w:val="000000"/>
          <w:spacing w:val="-6"/>
          <w:sz w:val="22"/>
          <w:szCs w:val="22"/>
          <w:lang w:val="fr-CA" w:eastAsia="en-US"/>
        </w:rPr>
        <w:t>Helene rugit</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Helene, la première tempête à frapper, s’est formée au-dessus des eaux chaudes de la mer des Caraïbes, à l’ouest de la Jamaïque. Ce monstre endormi s’est d’abord réveillé le 23 septembre, sous la forme d’une tempête tropicale. Il a provoqué des inondations et des coulées de boue dans l’ouest de Cuba. Le 25 septembre, la tempête est passée à la catégorie 1. Ses vents ont atteint entre 119 et 153 kilomètres heure. Elle s’est ensuite abattue sur la péninsule mexicaine du Yucatan, a ravagé les plages et inondé des sites touristiques.</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C’était déjà assez grave. Mais Helene continuait à s’intensifier. Des </w:t>
      </w:r>
      <w:r w:rsidRPr="00BE7527">
        <w:rPr>
          <w:b/>
          <w:bCs/>
          <w:color w:val="000000"/>
          <w:spacing w:val="-6"/>
          <w:sz w:val="22"/>
          <w:szCs w:val="22"/>
          <w:lang w:val="fr-CA" w:eastAsia="en-US"/>
        </w:rPr>
        <w:t>météorologues</w:t>
      </w:r>
      <w:r w:rsidRPr="00BE7527">
        <w:rPr>
          <w:color w:val="000000"/>
          <w:spacing w:val="-6"/>
          <w:sz w:val="22"/>
          <w:szCs w:val="22"/>
          <w:lang w:val="fr-CA" w:eastAsia="en-US"/>
        </w:rPr>
        <w:t xml:space="preserve"> ont observé la tempête prendre de l’ampleur et se sont inquiétés. Ils savaient qu’un véritable monstre était en route. Les autorités ont émis des avertissements </w:t>
      </w:r>
      <w:r w:rsidRPr="00BE7527">
        <w:rPr>
          <w:color w:val="000000"/>
          <w:spacing w:val="-6"/>
          <w:sz w:val="22"/>
          <w:szCs w:val="22"/>
          <w:lang w:val="fr-CA" w:eastAsia="en-US"/>
        </w:rPr>
        <w:t>alarmants. Ils ont conseillé aux habitants de se préparer à de graves inondations et à des dégâts catastrophiques causés par le vent. Les personnes qui se trouvaient sur la trajectoire de la tempête ont été poussées à évacuer. L</w:t>
      </w:r>
      <w:r w:rsidRPr="00BE7527">
        <w:rPr>
          <w:b/>
          <w:bCs/>
          <w:color w:val="000000"/>
          <w:spacing w:val="-6"/>
          <w:sz w:val="22"/>
          <w:szCs w:val="22"/>
          <w:lang w:val="fr-CA" w:eastAsia="en-US"/>
        </w:rPr>
        <w:t>’état d’urgence</w:t>
      </w:r>
      <w:r w:rsidRPr="00BE7527">
        <w:rPr>
          <w:color w:val="000000"/>
          <w:spacing w:val="-6"/>
          <w:sz w:val="22"/>
          <w:szCs w:val="22"/>
          <w:lang w:val="fr-CA" w:eastAsia="en-US"/>
        </w:rPr>
        <w:t xml:space="preserve"> a été déclaré.</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6"/>
          <w:sz w:val="22"/>
          <w:szCs w:val="22"/>
          <w:lang w:val="fr-CA" w:eastAsia="en-US"/>
        </w:rPr>
      </w:pPr>
      <w:r w:rsidRPr="00BE7527">
        <w:rPr>
          <w:b/>
          <w:bCs/>
          <w:color w:val="000000"/>
          <w:spacing w:val="-6"/>
          <w:sz w:val="22"/>
          <w:szCs w:val="22"/>
          <w:lang w:val="fr-CA" w:eastAsia="en-US"/>
        </w:rPr>
        <w:t>Déchiré</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Des vents violents et une forte </w:t>
      </w:r>
      <w:r w:rsidRPr="00BE7527">
        <w:rPr>
          <w:b/>
          <w:bCs/>
          <w:color w:val="000000"/>
          <w:spacing w:val="-6"/>
          <w:sz w:val="22"/>
          <w:szCs w:val="22"/>
          <w:lang w:val="fr-CA" w:eastAsia="en-US"/>
        </w:rPr>
        <w:t>onde de tempête</w:t>
      </w:r>
      <w:r w:rsidRPr="00BE7527">
        <w:rPr>
          <w:color w:val="000000"/>
          <w:spacing w:val="-6"/>
          <w:sz w:val="22"/>
          <w:szCs w:val="22"/>
          <w:lang w:val="fr-CA" w:eastAsia="en-US"/>
        </w:rPr>
        <w:t xml:space="preserve"> ont frappé de nombreuses villes alors que la tempête remontait la côte ouest de la Floride. Elle a touché terre dans l’</w:t>
      </w:r>
      <w:r w:rsidRPr="00BE7527">
        <w:rPr>
          <w:b/>
          <w:bCs/>
          <w:color w:val="000000"/>
          <w:spacing w:val="-6"/>
          <w:sz w:val="22"/>
          <w:szCs w:val="22"/>
          <w:lang w:val="fr-CA" w:eastAsia="en-US"/>
        </w:rPr>
        <w:t>enclave de la Floride</w:t>
      </w:r>
      <w:r w:rsidRPr="00BE7527">
        <w:rPr>
          <w:color w:val="000000"/>
          <w:spacing w:val="-6"/>
          <w:sz w:val="22"/>
          <w:szCs w:val="22"/>
          <w:lang w:val="fr-CA" w:eastAsia="en-US"/>
        </w:rPr>
        <w:t xml:space="preserve"> le 26 septembre, en tant que tempête de catégorie 4. Cette puissante machine à détruire avait des vents atteignant 220 kilomètres heure. Elle a déchiré des communautés côtières, a arraché des toits de maisons. Elle a projeté des débris dans les airs, comme des missiles. Des dizaines de milliers de maisons et d’entreprises ont été anéanties. Des villes entières ont été détruites, des routes ont disparu et des arbres massifs ont été déracinés.</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Le lendemain, Helene s’est déplacée vers l’intérieur des terres. Elle a été rétrogradée au rang de tempête </w:t>
      </w:r>
      <w:r w:rsidRPr="00BE7527">
        <w:rPr>
          <w:color w:val="000000"/>
          <w:spacing w:val="-6"/>
          <w:sz w:val="22"/>
          <w:szCs w:val="22"/>
          <w:lang w:val="fr-CA" w:eastAsia="en-US"/>
        </w:rPr>
        <w:t>tropicale. Son impact a toutefois été extrêmement destructeur. Elle s’est abattue sur le Tennessee, la Géorgie, la Caroline du Nord, la Caroline du Sud et la Virginie. Elle a déversé des billions de litres de pluie, de quoi remplir 60 millions de piscines olympiques. Les rivières ont débordé de leur lit, engloutissant des quartiers entiers. Dans les régions vallonnées, le déluge a provoqué des glissements de terrain mortels qui ont enseveli des maisons et bloqué des voies d’évacuation.</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Plus de 230 personnes ont tragiquement perdu la vie. Nombre d’entre elles se sont noyées dans les eaux de crue qui montaient. D’autres ont péri lorsque des bâtiments se sont effondrés ou que des véhicules ont été emportés. Helene avait une portée de 800 kilomètres. Même des zones intérieures habituellement à l’abri des tempêtes ont alors été gravement touchées.</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Jim </w:t>
      </w:r>
      <w:proofErr w:type="spellStart"/>
      <w:r w:rsidRPr="00BE7527">
        <w:rPr>
          <w:color w:val="000000"/>
          <w:spacing w:val="-6"/>
          <w:sz w:val="22"/>
          <w:szCs w:val="22"/>
          <w:lang w:val="fr-CA" w:eastAsia="en-US"/>
        </w:rPr>
        <w:t>Bourdy</w:t>
      </w:r>
      <w:proofErr w:type="spellEnd"/>
      <w:r w:rsidRPr="00BE7527">
        <w:rPr>
          <w:color w:val="000000"/>
          <w:spacing w:val="-6"/>
          <w:sz w:val="22"/>
          <w:szCs w:val="22"/>
          <w:lang w:val="fr-CA" w:eastAsia="en-US"/>
        </w:rPr>
        <w:t xml:space="preserve"> a vu sa maison emportée par les eaux. Tout ce qu’il avait a été détruit. Mais lui et sa femme étaient en sécurité.</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lastRenderedPageBreak/>
        <w:t>« Dès que nous avons atteint les hauteurs, j’ai compris que les deux seules choses qui comptaient dans ma vie étaient ma femme et mon chien », a dit-il dit.</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Helene a été l’ouragan le plus meurtrier à frapper les É.-U. depuis l’ouragan Maria. Maria a frappé Porto Rico en 2017 et avait fait 2 975 morts.</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6"/>
          <w:sz w:val="22"/>
          <w:szCs w:val="22"/>
          <w:lang w:val="fr-CA" w:eastAsia="en-US"/>
        </w:rPr>
      </w:pPr>
      <w:r w:rsidRPr="00BE7527">
        <w:rPr>
          <w:b/>
          <w:bCs/>
          <w:color w:val="000000"/>
          <w:spacing w:val="-6"/>
          <w:sz w:val="22"/>
          <w:szCs w:val="22"/>
          <w:lang w:val="fr-CA" w:eastAsia="en-US"/>
        </w:rPr>
        <w:t>Efforts de rétablissement</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Le président américain Joe Biden a rapidement mobilisé les ressources fédérales. Les équipes de la </w:t>
      </w:r>
      <w:proofErr w:type="spellStart"/>
      <w:r w:rsidRPr="00BE7527">
        <w:rPr>
          <w:color w:val="000000"/>
          <w:spacing w:val="-6"/>
          <w:sz w:val="22"/>
          <w:szCs w:val="22"/>
          <w:lang w:val="fr-CA" w:eastAsia="en-US"/>
        </w:rPr>
        <w:t>Federal</w:t>
      </w:r>
      <w:proofErr w:type="spellEnd"/>
      <w:r w:rsidRPr="00BE7527">
        <w:rPr>
          <w:color w:val="000000"/>
          <w:spacing w:val="-6"/>
          <w:sz w:val="22"/>
          <w:szCs w:val="22"/>
          <w:lang w:val="fr-CA" w:eastAsia="en-US"/>
        </w:rPr>
        <w:t xml:space="preserve"> Emergency Management Agency (FEMA) sont arrivées pour apporter de l’aide aux personnes qui en avaient besoin. Des bénévoles de tous les É.-U. se sont rendus dans les zones durement touchées. Ils ont apporté de la nourriture, de l’eau et des fournitures. Quelque 6 300 membres de la </w:t>
      </w:r>
      <w:r w:rsidRPr="00BE7527">
        <w:rPr>
          <w:b/>
          <w:bCs/>
          <w:color w:val="000000"/>
          <w:spacing w:val="-6"/>
          <w:sz w:val="22"/>
          <w:szCs w:val="22"/>
          <w:lang w:val="fr-CA" w:eastAsia="en-US"/>
        </w:rPr>
        <w:t>Garde nationale</w:t>
      </w:r>
      <w:r w:rsidRPr="00BE7527">
        <w:rPr>
          <w:color w:val="000000"/>
          <w:spacing w:val="-6"/>
          <w:sz w:val="22"/>
          <w:szCs w:val="22"/>
          <w:lang w:val="fr-CA" w:eastAsia="en-US"/>
        </w:rPr>
        <w:t xml:space="preserve"> se sont rendus dans la région. Ils ont travaillé aux côtés de milliers d’autres travailleurs, de soldats et d’équipes de recherche et de sauvetage. </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Des équipes d’</w:t>
      </w:r>
      <w:proofErr w:type="spellStart"/>
      <w:r w:rsidRPr="00BE7527">
        <w:rPr>
          <w:color w:val="000000"/>
          <w:spacing w:val="-6"/>
          <w:sz w:val="22"/>
          <w:szCs w:val="22"/>
          <w:lang w:val="fr-CA" w:eastAsia="en-US"/>
        </w:rPr>
        <w:t>hydroélectriciens</w:t>
      </w:r>
      <w:proofErr w:type="spellEnd"/>
      <w:r w:rsidRPr="00BE7527">
        <w:rPr>
          <w:color w:val="000000"/>
          <w:spacing w:val="-6"/>
          <w:sz w:val="22"/>
          <w:szCs w:val="22"/>
          <w:lang w:val="fr-CA" w:eastAsia="en-US"/>
        </w:rPr>
        <w:t xml:space="preserve"> des états voisins et du Canada ont été envoyées pour rétablir le courant. Les dégâts sont estimés à 53 milliards de dollars américains. Le nettoyage pourrait prendre des années. </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L’accès à certaines zones était coupé. L’aide, la nourriture et l’eau ont dû être livrés par voie aérienne ou à dos de mulets. </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Les risques sanitaires restaient élevés trois semaines après le passage d’Helene. Certaines maisons de retraite n’avaient pas d’eau courante. Des débris toxiques dans les réseaux hydrographiques ont forcé de nombreuses personnes qui avaient de l’eau à la faire bouillir.</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6"/>
          <w:sz w:val="22"/>
          <w:szCs w:val="22"/>
          <w:lang w:val="fr-CA" w:eastAsia="en-US"/>
        </w:rPr>
      </w:pPr>
      <w:r w:rsidRPr="00BE7527">
        <w:rPr>
          <w:b/>
          <w:bCs/>
          <w:color w:val="000000"/>
          <w:spacing w:val="-6"/>
          <w:sz w:val="22"/>
          <w:szCs w:val="22"/>
          <w:lang w:val="fr-CA" w:eastAsia="en-US"/>
        </w:rPr>
        <w:t xml:space="preserve">Un coup double  </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Les communautés étaient encore sous le choc d’Helene lorsqu’une nouvelle menace est apparue. L’ouragan Milton s’est rapidement intensifié dans le golfe du Mexique. Il est passé rapidement d’une dépression tropicale à un monstre. Les prévisionnistes craignaient qu’il touche terre en tant que tempête de catégorie 5 – le niveau d’ouragan le plus élevé. Mais il est tombé à la catégorie 3 avant de toucher terre. Néanmoins, lorsque Milton a frappé la côte ouest de la Floride au sud de Tampa le 9 octobre, il avait des vents soutenus de plus de 190 kilomètres heure. L’impact a été dévastateur. Au moins 30 personnes sont mortes à cause de la fureur de Milton.</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6"/>
          <w:sz w:val="22"/>
          <w:szCs w:val="22"/>
          <w:lang w:val="fr-CA" w:eastAsia="en-US"/>
        </w:rPr>
      </w:pPr>
      <w:r w:rsidRPr="00BE7527">
        <w:rPr>
          <w:b/>
          <w:bCs/>
          <w:color w:val="000000"/>
          <w:spacing w:val="-6"/>
          <w:sz w:val="22"/>
          <w:szCs w:val="22"/>
          <w:lang w:val="fr-CA" w:eastAsia="en-US"/>
        </w:rPr>
        <w:t>Sans courant et sans abri</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Le </w:t>
      </w:r>
      <w:r w:rsidRPr="00BE7527">
        <w:rPr>
          <w:b/>
          <w:bCs/>
          <w:color w:val="000000"/>
          <w:spacing w:val="-6"/>
          <w:sz w:val="22"/>
          <w:szCs w:val="22"/>
          <w:lang w:val="fr-CA" w:eastAsia="en-US"/>
        </w:rPr>
        <w:t>mur de l’œil</w:t>
      </w:r>
      <w:r w:rsidRPr="00BE7527">
        <w:rPr>
          <w:color w:val="000000"/>
          <w:spacing w:val="-6"/>
          <w:sz w:val="22"/>
          <w:szCs w:val="22"/>
          <w:lang w:val="fr-CA" w:eastAsia="en-US"/>
        </w:rPr>
        <w:t xml:space="preserve"> puissant de la tempête a frappé la région située directement au sud de la baie de Tampa. Les ondes de tempête ont poussé des murs d’eau sur des quartiers côtiers. Les vents ont renversé des arbres et des lignes électriques dans de vastes régions de la Floride. L’ouragan a provoqué des dizaines de tornades, de fortes pluies </w:t>
      </w:r>
      <w:r w:rsidRPr="00BE7527">
        <w:rPr>
          <w:color w:val="000000"/>
          <w:spacing w:val="-6"/>
          <w:sz w:val="22"/>
          <w:szCs w:val="22"/>
          <w:lang w:val="fr-CA" w:eastAsia="en-US"/>
        </w:rPr>
        <w:t>et des vagues de huit mètres. Au moins trois millions de Floridiens ont été privés d’électricité. Des parties du Tennessee, de la Louisiane et du Mississippi ont également été touchées. Quelque 125 maisons, principalement des résidences mobiles dans des communautés de personnes âgées, ont été complètement détruites. Les dégâts de cette tempête ont été estimés à 100 milliards de dollars (US).</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Milton a frappé de nombreuses zones déjà ravagées par le premier ouragan. Les débris laissés par Helene sont devenus de dangereux projectiles dans les vents de Milton. Les sols saturés ont entraîné des coulées de boue.</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Pire encore, les ressources d’urgence ont été mises à rude épreuve après Helene. De nombreux ponts, routes et lignes électriques, n’avaient pas été réparés. Beaucoup de refuges, d’hôtels et d’immeubles locatifs étaient déjà pleins.</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6"/>
          <w:sz w:val="22"/>
          <w:szCs w:val="22"/>
          <w:lang w:val="fr-CA" w:eastAsia="en-US"/>
        </w:rPr>
      </w:pPr>
      <w:r w:rsidRPr="00BE7527">
        <w:rPr>
          <w:b/>
          <w:bCs/>
          <w:color w:val="000000"/>
          <w:spacing w:val="-6"/>
          <w:sz w:val="22"/>
          <w:szCs w:val="22"/>
          <w:lang w:val="fr-CA" w:eastAsia="en-US"/>
        </w:rPr>
        <w:t>La guérison commence</w:t>
      </w:r>
    </w:p>
    <w:p w:rsidR="00A3711A" w:rsidRPr="00BE7527" w:rsidRDefault="00A3711A" w:rsidP="00A3711A">
      <w:pPr>
        <w:suppressAutoHyphens/>
        <w:autoSpaceDE w:val="0"/>
        <w:autoSpaceDN w:val="0"/>
        <w:adjustRightInd w:val="0"/>
        <w:spacing w:before="70" w:after="70" w:line="300" w:lineRule="atLeast"/>
        <w:textAlignment w:val="center"/>
        <w:rPr>
          <w:color w:val="000000"/>
          <w:spacing w:val="-6"/>
          <w:sz w:val="22"/>
          <w:szCs w:val="22"/>
          <w:lang w:val="fr-CA" w:eastAsia="en-US"/>
        </w:rPr>
      </w:pPr>
      <w:r w:rsidRPr="00BE7527">
        <w:rPr>
          <w:color w:val="000000"/>
          <w:spacing w:val="-6"/>
          <w:sz w:val="22"/>
          <w:szCs w:val="22"/>
          <w:lang w:val="fr-CA" w:eastAsia="en-US"/>
        </w:rPr>
        <w:t xml:space="preserve">Les familles commencent à reprendre leur vie en main et les villes se reconstruiront. Les tempêtes ont testé les limites. Mais elles ont aussi révélé la force des gens. </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6"/>
          <w:sz w:val="20"/>
          <w:szCs w:val="20"/>
          <w:lang w:val="fr-CA" w:eastAsia="en-US"/>
        </w:rPr>
      </w:pPr>
      <w:r w:rsidRPr="00BE7527">
        <w:rPr>
          <w:color w:val="000000"/>
          <w:spacing w:val="-6"/>
          <w:sz w:val="22"/>
          <w:szCs w:val="22"/>
          <w:lang w:val="fr-CA" w:eastAsia="en-US"/>
        </w:rPr>
        <w:t xml:space="preserve">« Asheville sera à jamais transformée », a dit Jeremy </w:t>
      </w:r>
      <w:proofErr w:type="spellStart"/>
      <w:r w:rsidRPr="00BE7527">
        <w:rPr>
          <w:color w:val="000000"/>
          <w:spacing w:val="-6"/>
          <w:sz w:val="22"/>
          <w:szCs w:val="22"/>
          <w:lang w:val="fr-CA" w:eastAsia="en-US"/>
        </w:rPr>
        <w:t>Chassner</w:t>
      </w:r>
      <w:proofErr w:type="spellEnd"/>
      <w:r w:rsidRPr="00BE7527">
        <w:rPr>
          <w:color w:val="000000"/>
          <w:spacing w:val="-6"/>
          <w:sz w:val="22"/>
          <w:szCs w:val="22"/>
          <w:lang w:val="fr-CA" w:eastAsia="en-US"/>
        </w:rPr>
        <w:t xml:space="preserve"> à propos de sa communauté en Caroline du Nord, « mais ce qu’il y a de bien [...], c’est que nous sommes déterminés à reconstruire ».</w:t>
      </w:r>
    </w:p>
    <w:p w:rsidR="00A3711A" w:rsidRPr="00BE7527" w:rsidRDefault="00A3711A" w:rsidP="00A3711A">
      <w:pPr>
        <w:suppressAutoHyphens/>
        <w:autoSpaceDE w:val="0"/>
        <w:autoSpaceDN w:val="0"/>
        <w:adjustRightInd w:val="0"/>
        <w:spacing w:before="70" w:after="70" w:line="300" w:lineRule="atLeast"/>
        <w:textAlignment w:val="center"/>
        <w:rPr>
          <w:b/>
          <w:bCs/>
          <w:color w:val="000000"/>
          <w:spacing w:val="-2"/>
          <w:sz w:val="20"/>
          <w:szCs w:val="20"/>
          <w:lang w:val="fr-CA" w:eastAsia="en-US"/>
        </w:rPr>
        <w:sectPr w:rsidR="00A3711A" w:rsidRPr="00BE7527" w:rsidSect="00A3711A">
          <w:type w:val="continuous"/>
          <w:pgSz w:w="12240" w:h="15840"/>
          <w:pgMar w:top="720" w:right="720" w:bottom="720" w:left="720" w:header="720" w:footer="720" w:gutter="0"/>
          <w:cols w:num="3" w:space="720"/>
          <w:noEndnote/>
        </w:sectPr>
      </w:pPr>
    </w:p>
    <w:p w:rsidR="00A3711A" w:rsidRPr="00BE7527" w:rsidRDefault="00A3711A" w:rsidP="00A3711A">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rsidR="00A3711A" w:rsidRPr="00BE7527" w:rsidRDefault="00A3711A" w:rsidP="00A3711A">
      <w:pPr>
        <w:keepLines/>
        <w:suppressAutoHyphens/>
        <w:autoSpaceDE w:val="0"/>
        <w:autoSpaceDN w:val="0"/>
        <w:adjustRightInd w:val="0"/>
        <w:spacing w:line="220" w:lineRule="atLeast"/>
        <w:textAlignment w:val="center"/>
        <w:rPr>
          <w:b/>
          <w:bCs/>
          <w:color w:val="FF0000"/>
          <w:sz w:val="20"/>
          <w:szCs w:val="20"/>
          <w:lang w:val="fr-CA" w:eastAsia="en-US"/>
        </w:rPr>
        <w:sectPr w:rsidR="00A3711A" w:rsidRPr="00BE7527" w:rsidSect="00A3711A">
          <w:type w:val="continuous"/>
          <w:pgSz w:w="12240" w:h="15840"/>
          <w:pgMar w:top="720" w:right="720" w:bottom="720" w:left="720" w:header="720" w:footer="720" w:gutter="0"/>
          <w:cols w:space="720"/>
          <w:noEndnote/>
        </w:sectPr>
      </w:pP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enclave</w:t>
      </w:r>
      <w:proofErr w:type="gramEnd"/>
      <w:r w:rsidRPr="00BE7527">
        <w:rPr>
          <w:b/>
          <w:color w:val="FF0000"/>
          <w:sz w:val="20"/>
          <w:szCs w:val="20"/>
          <w:lang w:val="fr-CA" w:eastAsia="en-US"/>
        </w:rPr>
        <w:t xml:space="preserve"> de la Floride : </w:t>
      </w:r>
      <w:r w:rsidRPr="00BE7527">
        <w:rPr>
          <w:color w:val="FF0000"/>
          <w:sz w:val="20"/>
          <w:szCs w:val="20"/>
          <w:lang w:val="fr-CA" w:eastAsia="en-US"/>
        </w:rPr>
        <w:t>région située au nord-ouest de la Floride</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état</w:t>
      </w:r>
      <w:proofErr w:type="gramEnd"/>
      <w:r w:rsidRPr="00BE7527">
        <w:rPr>
          <w:b/>
          <w:color w:val="FF0000"/>
          <w:sz w:val="20"/>
          <w:szCs w:val="20"/>
          <w:lang w:val="fr-CA" w:eastAsia="en-US"/>
        </w:rPr>
        <w:t xml:space="preserve"> d’urgence : </w:t>
      </w:r>
      <w:r w:rsidRPr="00BE7527">
        <w:rPr>
          <w:color w:val="FF0000"/>
          <w:sz w:val="20"/>
          <w:szCs w:val="20"/>
          <w:lang w:val="fr-CA" w:eastAsia="en-US"/>
        </w:rPr>
        <w:t>un événement ou une situation soudaine, grave et dangereuse qui nécessite une action immédiate pour y faire face</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r w:rsidRPr="00BE7527">
        <w:rPr>
          <w:b/>
          <w:color w:val="FF0000"/>
          <w:sz w:val="20"/>
          <w:szCs w:val="20"/>
          <w:lang w:val="fr-CA" w:eastAsia="en-US"/>
        </w:rPr>
        <w:t xml:space="preserve">Garde nationale : </w:t>
      </w:r>
      <w:r w:rsidRPr="00BE7527">
        <w:rPr>
          <w:color w:val="FF0000"/>
          <w:sz w:val="20"/>
          <w:szCs w:val="20"/>
          <w:lang w:val="fr-CA" w:eastAsia="en-US"/>
        </w:rPr>
        <w:t>force de réserve militaire recrutée et entretenue par chaque état américain</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météorologue</w:t>
      </w:r>
      <w:proofErr w:type="gramEnd"/>
      <w:r w:rsidRPr="00BE7527">
        <w:rPr>
          <w:b/>
          <w:color w:val="FF0000"/>
          <w:sz w:val="20"/>
          <w:szCs w:val="20"/>
          <w:lang w:val="fr-CA" w:eastAsia="en-US"/>
        </w:rPr>
        <w:t xml:space="preserve"> : </w:t>
      </w:r>
      <w:r w:rsidRPr="00BE7527">
        <w:rPr>
          <w:color w:val="FF0000"/>
          <w:sz w:val="20"/>
          <w:szCs w:val="20"/>
          <w:lang w:val="fr-CA" w:eastAsia="en-US"/>
        </w:rPr>
        <w:t>scientifique qui étudie l’atmosphère terrestre et ses changements</w:t>
      </w:r>
    </w:p>
    <w:p w:rsidR="00A3711A" w:rsidRPr="00BE7527" w:rsidRDefault="00A3711A" w:rsidP="00A3711A">
      <w:pPr>
        <w:keepLines/>
        <w:suppressAutoHyphens/>
        <w:autoSpaceDE w:val="0"/>
        <w:autoSpaceDN w:val="0"/>
        <w:adjustRightInd w:val="0"/>
        <w:spacing w:line="220" w:lineRule="atLeast"/>
        <w:textAlignment w:val="center"/>
        <w:rPr>
          <w:b/>
          <w:color w:val="FF0000"/>
          <w:sz w:val="20"/>
          <w:szCs w:val="20"/>
          <w:lang w:val="fr-CA" w:eastAsia="en-US"/>
        </w:rPr>
      </w:pPr>
      <w:proofErr w:type="gramStart"/>
      <w:r w:rsidRPr="00BE7527">
        <w:rPr>
          <w:b/>
          <w:color w:val="FF0000"/>
          <w:sz w:val="20"/>
          <w:szCs w:val="20"/>
          <w:lang w:val="fr-CA" w:eastAsia="en-US"/>
        </w:rPr>
        <w:t>mur</w:t>
      </w:r>
      <w:proofErr w:type="gramEnd"/>
      <w:r w:rsidRPr="00BE7527">
        <w:rPr>
          <w:b/>
          <w:color w:val="FF0000"/>
          <w:sz w:val="20"/>
          <w:szCs w:val="20"/>
          <w:lang w:val="fr-CA" w:eastAsia="en-US"/>
        </w:rPr>
        <w:t xml:space="preserve"> de l’œil : </w:t>
      </w:r>
      <w:r w:rsidRPr="00BE7527">
        <w:rPr>
          <w:color w:val="FF0000"/>
          <w:sz w:val="20"/>
          <w:szCs w:val="20"/>
          <w:lang w:val="fr-CA" w:eastAsia="en-US"/>
        </w:rPr>
        <w:t>zone de turbulence extrême qui entoure immédiatement l’œil d’une tempête</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onde</w:t>
      </w:r>
      <w:proofErr w:type="gramEnd"/>
      <w:r w:rsidRPr="00BE7527">
        <w:rPr>
          <w:b/>
          <w:color w:val="FF0000"/>
          <w:sz w:val="20"/>
          <w:szCs w:val="20"/>
          <w:lang w:val="fr-CA" w:eastAsia="en-US"/>
        </w:rPr>
        <w:t xml:space="preserve"> de tempête : </w:t>
      </w:r>
      <w:r w:rsidRPr="00BE7527">
        <w:rPr>
          <w:color w:val="FF0000"/>
          <w:sz w:val="20"/>
          <w:szCs w:val="20"/>
          <w:lang w:val="fr-CA" w:eastAsia="en-US"/>
        </w:rPr>
        <w:t>élévation inhabituelle et souvent destructrice du niveau de la mer dans une zone côtière, causée par une faible pression atmosphérique et des vents violents</w:t>
      </w:r>
      <w:r w:rsidRPr="00BE7527">
        <w:rPr>
          <w:b/>
          <w:bCs/>
          <w:color w:val="000000"/>
          <w:spacing w:val="-2"/>
          <w:sz w:val="20"/>
          <w:szCs w:val="20"/>
          <w:lang w:val="fr-CA" w:eastAsia="en-US"/>
        </w:rPr>
        <w:br w:type="page"/>
      </w:r>
    </w:p>
    <w:p w:rsidR="00A3711A" w:rsidRPr="00BE7527" w:rsidRDefault="00A3711A" w:rsidP="00A3711A">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sectPr w:rsidR="00A3711A" w:rsidRPr="00BE7527" w:rsidSect="00A3711A">
          <w:type w:val="continuous"/>
          <w:pgSz w:w="12240" w:h="15840"/>
          <w:pgMar w:top="720" w:right="720" w:bottom="720" w:left="720" w:header="720" w:footer="720" w:gutter="0"/>
          <w:cols w:num="2" w:space="720"/>
          <w:noEndnote/>
        </w:sectPr>
      </w:pPr>
    </w:p>
    <w:p w:rsidR="00A3711A" w:rsidRPr="00BE7527" w:rsidRDefault="00A3711A" w:rsidP="00A3711A">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BE7527">
        <w:rPr>
          <w:b/>
          <w:bCs/>
          <w:color w:val="FFFFFF"/>
          <w:sz w:val="28"/>
          <w:szCs w:val="28"/>
          <w:lang w:val="fr-CA" w:eastAsia="en-US"/>
        </w:rPr>
        <w:lastRenderedPageBreak/>
        <w:t xml:space="preserve">Questions de compréhension </w:t>
      </w: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lang w:val="fr-CA" w:eastAsia="en-US"/>
        </w:rPr>
      </w:pPr>
      <w:r w:rsidRPr="00BE7527">
        <w:rPr>
          <w:color w:val="000000"/>
          <w:sz w:val="22"/>
          <w:szCs w:val="22"/>
          <w:lang w:val="fr-CA" w:eastAsia="en-US"/>
        </w:rPr>
        <w:t>1. Décris où et comment l’ouragan Helene s’est formé fin septembre.</w:t>
      </w: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lang w:val="fr-CA" w:eastAsia="en-US"/>
        </w:rPr>
      </w:pPr>
      <w:r w:rsidRPr="00BE7527">
        <w:rPr>
          <w:color w:val="000000"/>
          <w:sz w:val="22"/>
          <w:szCs w:val="22"/>
          <w:lang w:val="fr-CA" w:eastAsia="en-US"/>
        </w:rPr>
        <w:t>2. Quelle force avait cette tempête lorsqu’elle a atteint les É.-U.? Où et quand a-t-elle touché terre?</w:t>
      </w: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lang w:val="fr-CA" w:eastAsia="en-US"/>
        </w:rPr>
      </w:pPr>
      <w:r w:rsidRPr="00BE7527">
        <w:rPr>
          <w:color w:val="000000"/>
          <w:sz w:val="22"/>
          <w:szCs w:val="22"/>
          <w:lang w:val="fr-CA" w:eastAsia="en-US"/>
        </w:rPr>
        <w:t>3. Décris l’impact d’Helene lorsqu’elle a continué vers l’intérieur des terres.</w:t>
      </w: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lang w:val="fr-CA" w:eastAsia="en-US"/>
        </w:rPr>
      </w:pPr>
      <w:r w:rsidRPr="00BE7527">
        <w:rPr>
          <w:color w:val="000000"/>
          <w:sz w:val="22"/>
          <w:szCs w:val="22"/>
          <w:lang w:val="fr-CA" w:eastAsia="en-US"/>
        </w:rPr>
        <w:t>4. Décris les efforts de secours déployés après le passage de cette tempête.</w:t>
      </w: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r w:rsidRPr="00BE7527">
        <w:rPr>
          <w:color w:val="000000"/>
          <w:sz w:val="22"/>
          <w:szCs w:val="22"/>
          <w:lang w:val="fr-CA" w:eastAsia="en-US"/>
        </w:rPr>
        <w:t xml:space="preserve">5. Décris où et comment l’ouragan Milton s’est formé début octobre. </w:t>
      </w:r>
      <w:r w:rsidRPr="00BE7527">
        <w:rPr>
          <w:color w:val="000000"/>
          <w:sz w:val="22"/>
          <w:szCs w:val="22"/>
          <w:lang w:val="fr-CA" w:eastAsia="en-US"/>
        </w:rPr>
        <w:br/>
      </w: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lang w:val="fr-CA" w:eastAsia="en-US"/>
        </w:rPr>
      </w:pPr>
      <w:r w:rsidRPr="00BE7527">
        <w:rPr>
          <w:color w:val="000000"/>
          <w:sz w:val="22"/>
          <w:szCs w:val="22"/>
          <w:lang w:val="fr-CA" w:eastAsia="en-US"/>
        </w:rPr>
        <w:t>6. Où et quand cette tempête a-t-elle touché terre? Quelle était sa force lorsqu’elle a atteint les É.-U.?</w:t>
      </w: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lang w:val="fr-CA" w:eastAsia="en-US"/>
        </w:rPr>
      </w:pPr>
      <w:r w:rsidRPr="00BE7527">
        <w:rPr>
          <w:color w:val="000000"/>
          <w:sz w:val="22"/>
          <w:szCs w:val="22"/>
          <w:lang w:val="fr-CA" w:eastAsia="en-US"/>
        </w:rPr>
        <w:t>7. Décris l’impact de cette tempête sur le continent américain.</w:t>
      </w: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2"/>
          <w:szCs w:val="22"/>
          <w:u w:val="thick"/>
          <w:lang w:val="fr-CA" w:eastAsia="en-US"/>
        </w:rPr>
      </w:pPr>
    </w:p>
    <w:p w:rsidR="0053756E" w:rsidRPr="00BE7527" w:rsidRDefault="00A3711A" w:rsidP="00A3711A">
      <w:pPr>
        <w:suppressAutoHyphens/>
        <w:autoSpaceDE w:val="0"/>
        <w:autoSpaceDN w:val="0"/>
        <w:adjustRightInd w:val="0"/>
        <w:spacing w:before="70" w:after="70" w:line="380" w:lineRule="atLeast"/>
        <w:textAlignment w:val="center"/>
        <w:rPr>
          <w:color w:val="000000"/>
          <w:sz w:val="22"/>
          <w:szCs w:val="22"/>
          <w:lang w:val="fr-CA" w:eastAsia="en-US"/>
        </w:rPr>
      </w:pPr>
      <w:r w:rsidRPr="00BE7527">
        <w:rPr>
          <w:color w:val="000000"/>
          <w:sz w:val="22"/>
          <w:szCs w:val="22"/>
          <w:lang w:val="fr-CA" w:eastAsia="en-US"/>
        </w:rPr>
        <w:t>8. Pourquoi la tempête la plus faible des deux a-t-elle causé le plus de dégâts? Donne des explications.</w:t>
      </w:r>
    </w:p>
    <w:p w:rsidR="007866B2" w:rsidRPr="00BE7527" w:rsidRDefault="007866B2" w:rsidP="00A3711A">
      <w:pPr>
        <w:suppressAutoHyphens/>
        <w:autoSpaceDE w:val="0"/>
        <w:autoSpaceDN w:val="0"/>
        <w:adjustRightInd w:val="0"/>
        <w:spacing w:before="70" w:after="70" w:line="380" w:lineRule="atLeast"/>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380" w:lineRule="atLeast"/>
        <w:textAlignment w:val="center"/>
        <w:rPr>
          <w:color w:val="000000"/>
          <w:sz w:val="20"/>
          <w:szCs w:val="20"/>
          <w:lang w:val="fr-CA" w:eastAsia="en-US"/>
        </w:rPr>
      </w:pPr>
      <w:r w:rsidRPr="00BE7527">
        <w:rPr>
          <w:color w:val="000000"/>
          <w:sz w:val="20"/>
          <w:szCs w:val="20"/>
          <w:lang w:val="fr-CA" w:eastAsia="en-US"/>
        </w:rPr>
        <w:br w:type="page"/>
      </w:r>
    </w:p>
    <w:p w:rsidR="00A3711A" w:rsidRPr="00BE7527" w:rsidRDefault="00A3711A" w:rsidP="00A3711A">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BE7527">
        <w:rPr>
          <w:b/>
          <w:bCs/>
          <w:color w:val="FFFFFF"/>
          <w:sz w:val="28"/>
          <w:szCs w:val="28"/>
          <w:lang w:val="fr-CA" w:eastAsia="en-US"/>
        </w:rPr>
        <w:lastRenderedPageBreak/>
        <w:t xml:space="preserve"> Questions pour aller plus loin </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0"/>
          <w:szCs w:val="20"/>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r w:rsidRPr="00BE7527">
        <w:rPr>
          <w:color w:val="000000"/>
          <w:sz w:val="22"/>
          <w:szCs w:val="22"/>
          <w:lang w:val="fr-CA" w:eastAsia="en-US"/>
        </w:rPr>
        <w:t xml:space="preserve">1. Esther </w:t>
      </w:r>
      <w:proofErr w:type="spellStart"/>
      <w:r w:rsidRPr="00BE7527">
        <w:rPr>
          <w:color w:val="000000"/>
          <w:sz w:val="22"/>
          <w:szCs w:val="22"/>
          <w:lang w:val="fr-CA" w:eastAsia="en-US"/>
        </w:rPr>
        <w:t>Manheimer</w:t>
      </w:r>
      <w:proofErr w:type="spellEnd"/>
      <w:r w:rsidRPr="00BE7527">
        <w:rPr>
          <w:color w:val="000000"/>
          <w:sz w:val="22"/>
          <w:szCs w:val="22"/>
          <w:lang w:val="fr-CA" w:eastAsia="en-US"/>
        </w:rPr>
        <w:t>, la mairesse d’Asheville, en Carolina du Nord, a dit ceci après l’ouragan Helene : «</w:t>
      </w:r>
      <w:r w:rsidRPr="00BE7527">
        <w:rPr>
          <w:b/>
          <w:bCs/>
          <w:i/>
          <w:iCs/>
          <w:color w:val="000000"/>
          <w:sz w:val="22"/>
          <w:szCs w:val="22"/>
          <w:lang w:val="fr-CA" w:eastAsia="en-US"/>
        </w:rPr>
        <w:t xml:space="preserve"> On se croirait vraiment dans une scène </w:t>
      </w:r>
      <w:proofErr w:type="spellStart"/>
      <w:r w:rsidRPr="00BE7527">
        <w:rPr>
          <w:b/>
          <w:bCs/>
          <w:i/>
          <w:iCs/>
          <w:color w:val="000000"/>
          <w:sz w:val="22"/>
          <w:szCs w:val="22"/>
          <w:lang w:val="fr-CA" w:eastAsia="en-US"/>
        </w:rPr>
        <w:t>post-apocalyptique</w:t>
      </w:r>
      <w:proofErr w:type="spellEnd"/>
      <w:r w:rsidRPr="00BE7527">
        <w:rPr>
          <w:b/>
          <w:bCs/>
          <w:i/>
          <w:iCs/>
          <w:color w:val="000000"/>
          <w:sz w:val="22"/>
          <w:szCs w:val="22"/>
          <w:lang w:val="fr-CA" w:eastAsia="en-US"/>
        </w:rPr>
        <w:t xml:space="preserve"> d’une série télévisée </w:t>
      </w:r>
      <w:r w:rsidRPr="00BE7527">
        <w:rPr>
          <w:color w:val="000000"/>
          <w:sz w:val="22"/>
          <w:szCs w:val="22"/>
          <w:lang w:val="fr-CA" w:eastAsia="en-US"/>
        </w:rPr>
        <w:t xml:space="preserve">». Selon toi, que peut-elle vouloir dire par là? Donne des exemples pour appuyer tes idées. </w:t>
      </w: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r w:rsidRPr="00BE7527">
        <w:rPr>
          <w:color w:val="000000"/>
          <w:sz w:val="22"/>
          <w:szCs w:val="22"/>
          <w:lang w:val="fr-CA" w:eastAsia="en-US"/>
        </w:rPr>
        <w:t xml:space="preserve">2. Le reportage cite également Jim </w:t>
      </w:r>
      <w:proofErr w:type="spellStart"/>
      <w:r w:rsidRPr="00BE7527">
        <w:rPr>
          <w:color w:val="000000"/>
          <w:sz w:val="22"/>
          <w:szCs w:val="22"/>
          <w:lang w:val="fr-CA" w:eastAsia="en-US"/>
        </w:rPr>
        <w:t>Bourdy</w:t>
      </w:r>
      <w:proofErr w:type="spellEnd"/>
      <w:r w:rsidRPr="00BE7527">
        <w:rPr>
          <w:color w:val="000000"/>
          <w:sz w:val="22"/>
          <w:szCs w:val="22"/>
          <w:lang w:val="fr-CA" w:eastAsia="en-US"/>
        </w:rPr>
        <w:t xml:space="preserve">, un habitant de la Caroline du Nord qui, avec sa femme, Allie, a vu leur maison emportée par les flots. Après avoir été secouru par un ami en kayak, il a dit : « </w:t>
      </w:r>
      <w:r w:rsidRPr="00BE7527">
        <w:rPr>
          <w:b/>
          <w:bCs/>
          <w:i/>
          <w:iCs/>
          <w:color w:val="000000"/>
          <w:sz w:val="22"/>
          <w:szCs w:val="22"/>
          <w:lang w:val="fr-CA" w:eastAsia="en-US"/>
        </w:rPr>
        <w:t>Dès que nous avons atteint les hauteurs, j’ai compris que les deux seules choses qui comptaient dans ma vie étaient ma femme et mon chien</w:t>
      </w:r>
      <w:r w:rsidRPr="00BE7527">
        <w:rPr>
          <w:color w:val="000000"/>
          <w:sz w:val="22"/>
          <w:szCs w:val="22"/>
          <w:lang w:val="fr-CA" w:eastAsia="en-US"/>
        </w:rPr>
        <w:t xml:space="preserve"> ».</w:t>
      </w: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r w:rsidRPr="00BE7527">
        <w:rPr>
          <w:color w:val="000000"/>
          <w:sz w:val="22"/>
          <w:szCs w:val="22"/>
          <w:lang w:val="fr-CA" w:eastAsia="en-US"/>
        </w:rPr>
        <w:t xml:space="preserve">Selon toi, en quoi des événements dévastateurs comme ces ouragans peuvent-ils changer la perspective des gens? Pourquoi? Donne des raisons pour appuyer ta réponse. </w:t>
      </w: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r w:rsidRPr="00BE7527">
        <w:rPr>
          <w:color w:val="000000"/>
          <w:sz w:val="22"/>
          <w:szCs w:val="22"/>
          <w:lang w:val="fr-CA" w:eastAsia="en-US"/>
        </w:rPr>
        <w:t xml:space="preserve">3. Jeremy </w:t>
      </w:r>
      <w:proofErr w:type="spellStart"/>
      <w:r w:rsidRPr="00BE7527">
        <w:rPr>
          <w:color w:val="000000"/>
          <w:sz w:val="22"/>
          <w:szCs w:val="22"/>
          <w:lang w:val="fr-CA" w:eastAsia="en-US"/>
        </w:rPr>
        <w:t>Chassner</w:t>
      </w:r>
      <w:proofErr w:type="spellEnd"/>
      <w:r w:rsidRPr="00BE7527">
        <w:rPr>
          <w:color w:val="000000"/>
          <w:sz w:val="22"/>
          <w:szCs w:val="22"/>
          <w:lang w:val="fr-CA" w:eastAsia="en-US"/>
        </w:rPr>
        <w:t xml:space="preserve">, copropriétaire d’une brasserie dans une communauté de la Caroline du Nord touchée par Helene, a dit ceci au sujet de sa ville : « </w:t>
      </w:r>
      <w:r w:rsidRPr="00BE7527">
        <w:rPr>
          <w:b/>
          <w:bCs/>
          <w:i/>
          <w:iCs/>
          <w:color w:val="000000"/>
          <w:sz w:val="22"/>
          <w:szCs w:val="22"/>
          <w:lang w:val="fr-CA" w:eastAsia="en-US"/>
        </w:rPr>
        <w:t>Asheville sera à jamais transformée, mais ce qu’il y a de bien dans notre communauté, c’est qu’elle est remplie de propriétaires de petites entreprises qui ont commencé comme nous. Nous sommes déterminés à reconstruire</w:t>
      </w:r>
      <w:r w:rsidRPr="00BE7527">
        <w:rPr>
          <w:color w:val="000000"/>
          <w:sz w:val="22"/>
          <w:szCs w:val="22"/>
          <w:lang w:val="fr-CA" w:eastAsia="en-US"/>
        </w:rPr>
        <w:t xml:space="preserve"> ».</w:t>
      </w:r>
    </w:p>
    <w:p w:rsidR="00A3711A" w:rsidRPr="00BE7527" w:rsidRDefault="00A3711A" w:rsidP="00A3711A">
      <w:pPr>
        <w:suppressAutoHyphens/>
        <w:autoSpaceDE w:val="0"/>
        <w:autoSpaceDN w:val="0"/>
        <w:adjustRightInd w:val="0"/>
        <w:spacing w:before="70" w:after="70" w:line="300" w:lineRule="atLeast"/>
        <w:textAlignment w:val="center"/>
        <w:rPr>
          <w:color w:val="000000"/>
          <w:sz w:val="20"/>
          <w:szCs w:val="20"/>
          <w:lang w:val="fr-CA" w:eastAsia="en-US"/>
        </w:rPr>
      </w:pPr>
      <w:r w:rsidRPr="00BE7527">
        <w:rPr>
          <w:color w:val="000000"/>
          <w:sz w:val="22"/>
          <w:szCs w:val="22"/>
          <w:lang w:val="fr-CA" w:eastAsia="en-US"/>
        </w:rPr>
        <w:t xml:space="preserve">Qu’est-ce que cette citation te dit au sujet des habitants d’Asheville? Quelles inquiétudes pourraient-ils avoir en ce qui a trait à la reconstruction? Donne des explications. </w:t>
      </w:r>
      <w:r w:rsidRPr="00BE7527">
        <w:rPr>
          <w:color w:val="000000"/>
          <w:sz w:val="20"/>
          <w:szCs w:val="20"/>
          <w:lang w:val="fr-CA" w:eastAsia="en-US"/>
        </w:rPr>
        <w:br w:type="page"/>
      </w:r>
    </w:p>
    <w:p w:rsidR="00A3711A" w:rsidRPr="00BE7527" w:rsidRDefault="00A3711A" w:rsidP="00A3711A">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BE7527">
        <w:rPr>
          <w:b/>
          <w:bCs/>
          <w:color w:val="FFFFFF"/>
          <w:sz w:val="28"/>
          <w:szCs w:val="28"/>
          <w:lang w:val="fr-CA" w:eastAsia="en-US"/>
        </w:rPr>
        <w:lastRenderedPageBreak/>
        <w:t xml:space="preserve"> </w:t>
      </w:r>
      <w:r w:rsidRPr="00BE7527">
        <w:rPr>
          <w:b/>
          <w:bCs/>
          <w:color w:val="FFFFFF"/>
          <w:sz w:val="28"/>
          <w:szCs w:val="28"/>
          <w:lang w:val="fr-CA"/>
        </w:rPr>
        <w:t>Questions à explorer en ligne</w:t>
      </w: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 xml:space="preserve">Nota : Les lien ci-dessous sont fournis à </w:t>
      </w:r>
      <w:r w:rsidRPr="00BE7527">
        <w:rPr>
          <w:b/>
          <w:bCs/>
          <w:color w:val="000000"/>
          <w:sz w:val="22"/>
          <w:szCs w:val="22"/>
          <w:lang w:val="fr-CA" w:eastAsia="en-US"/>
        </w:rPr>
        <w:t>https://www.lesplan.com/fr/liens</w:t>
      </w:r>
      <w:r w:rsidRPr="00BE7527">
        <w:rPr>
          <w:color w:val="000000"/>
          <w:sz w:val="22"/>
          <w:szCs w:val="22"/>
          <w:lang w:val="fr-CA" w:eastAsia="en-US"/>
        </w:rPr>
        <w:t xml:space="preserve"> afin d’en faciliter l’accès. </w:t>
      </w:r>
    </w:p>
    <w:p w:rsidR="00A3711A" w:rsidRPr="00BE7527" w:rsidRDefault="00A3711A" w:rsidP="00A3711A">
      <w:pPr>
        <w:spacing w:before="70" w:after="70" w:line="300" w:lineRule="atLeast"/>
        <w:rPr>
          <w:color w:val="000000"/>
          <w:sz w:val="20"/>
          <w:szCs w:val="20"/>
          <w:lang w:val="fr-CA" w:eastAsia="en-US"/>
        </w:rPr>
      </w:pPr>
    </w:p>
    <w:p w:rsidR="00A3711A" w:rsidRPr="00BE7527" w:rsidRDefault="00A3711A" w:rsidP="00A3711A">
      <w:pPr>
        <w:spacing w:before="70" w:after="70" w:line="300" w:lineRule="atLeast"/>
        <w:rPr>
          <w:color w:val="000000"/>
          <w:sz w:val="22"/>
          <w:szCs w:val="22"/>
          <w:u w:val="thick"/>
          <w:lang w:val="fr-CA" w:eastAsia="en-US"/>
        </w:rPr>
      </w:pPr>
      <w:r w:rsidRPr="00BE7527">
        <w:rPr>
          <w:color w:val="000000"/>
          <w:sz w:val="22"/>
          <w:szCs w:val="22"/>
          <w:lang w:val="fr-CA" w:eastAsia="en-US"/>
        </w:rPr>
        <w:t>1. Regarde la trajectoire de l’ouragan Helene :</w:t>
      </w:r>
      <w:r w:rsidRPr="00BE7527">
        <w:rPr>
          <w:color w:val="000000"/>
          <w:sz w:val="22"/>
          <w:szCs w:val="22"/>
          <w:lang w:val="fr-CA" w:eastAsia="en-US"/>
        </w:rPr>
        <w:br/>
      </w:r>
      <w:r w:rsidRPr="00BE7527">
        <w:rPr>
          <w:b/>
          <w:bCs/>
          <w:color w:val="000000"/>
          <w:sz w:val="22"/>
          <w:szCs w:val="22"/>
          <w:lang w:val="fr-CA" w:eastAsia="en-US"/>
        </w:rPr>
        <w:t>https://www.meteomedia.com/fr/nouvelles/meteo/meteo-extreme/helene-le-plus-puissant-ouragan-de-lhistoire-dans-cette-region</w:t>
      </w:r>
      <w:r w:rsidRPr="00BE7527">
        <w:rPr>
          <w:b/>
          <w:bCs/>
          <w:color w:val="000000"/>
          <w:sz w:val="22"/>
          <w:szCs w:val="22"/>
          <w:lang w:val="fr-CA" w:eastAsia="en-US"/>
        </w:rPr>
        <w:br/>
        <w:t xml:space="preserve">https://www.yout-ube.com/watch?v=V59N_gThgTI </w:t>
      </w:r>
      <w:r w:rsidRPr="00BE7527">
        <w:rPr>
          <w:color w:val="000000"/>
          <w:sz w:val="22"/>
          <w:szCs w:val="22"/>
          <w:lang w:val="fr-CA" w:eastAsia="en-US"/>
        </w:rPr>
        <w:t>[0:37] [en anglais]</w:t>
      </w:r>
    </w:p>
    <w:p w:rsidR="00A3711A" w:rsidRPr="00BE7527" w:rsidRDefault="00A3711A" w:rsidP="00A3711A">
      <w:pPr>
        <w:spacing w:before="70" w:after="70" w:line="300" w:lineRule="atLeast"/>
        <w:rPr>
          <w:color w:val="000000"/>
          <w:sz w:val="22"/>
          <w:szCs w:val="22"/>
          <w:lang w:val="fr-CA" w:eastAsia="en-US"/>
        </w:rPr>
      </w:pPr>
    </w:p>
    <w:p w:rsidR="00A3711A" w:rsidRPr="00BE7527" w:rsidRDefault="00A3711A" w:rsidP="00A3711A">
      <w:pPr>
        <w:spacing w:before="70" w:after="70" w:line="300" w:lineRule="atLeast"/>
        <w:rPr>
          <w:color w:val="000000"/>
          <w:sz w:val="22"/>
          <w:szCs w:val="22"/>
          <w:lang w:val="fr-CA" w:eastAsia="en-US"/>
        </w:rPr>
      </w:pP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2. Apprends-en davantage sur l’étendue des dommages causés par l’ouragan Helene :</w:t>
      </w:r>
      <w:r w:rsidRPr="00BE7527">
        <w:rPr>
          <w:color w:val="000000"/>
          <w:sz w:val="22"/>
          <w:szCs w:val="22"/>
          <w:lang w:val="fr-CA" w:eastAsia="en-US"/>
        </w:rPr>
        <w:br/>
      </w:r>
      <w:r w:rsidRPr="00BE7527">
        <w:rPr>
          <w:b/>
          <w:bCs/>
          <w:color w:val="000000"/>
          <w:sz w:val="22"/>
          <w:szCs w:val="22"/>
          <w:lang w:val="fr-CA" w:eastAsia="en-US"/>
        </w:rPr>
        <w:t xml:space="preserve">https://www.yout-ube.com/watch?v=W6eCBxYuRJ4 </w:t>
      </w:r>
      <w:r w:rsidRPr="00BE7527">
        <w:rPr>
          <w:color w:val="000000"/>
          <w:sz w:val="22"/>
          <w:szCs w:val="22"/>
          <w:lang w:val="fr-CA" w:eastAsia="en-US"/>
        </w:rPr>
        <w:t>[1:34]</w:t>
      </w:r>
      <w:r w:rsidRPr="00BE7527">
        <w:rPr>
          <w:color w:val="000000"/>
          <w:sz w:val="22"/>
          <w:szCs w:val="22"/>
          <w:lang w:val="fr-CA" w:eastAsia="en-US"/>
        </w:rPr>
        <w:br/>
      </w:r>
      <w:r w:rsidRPr="00BE7527">
        <w:rPr>
          <w:b/>
          <w:bCs/>
          <w:color w:val="000000"/>
          <w:sz w:val="22"/>
          <w:szCs w:val="22"/>
          <w:lang w:val="fr-CA" w:eastAsia="en-US"/>
        </w:rPr>
        <w:t>https://www.yout-ube.com/watch?v=lvmGejBE36U</w:t>
      </w:r>
      <w:r w:rsidRPr="00BE7527">
        <w:rPr>
          <w:color w:val="000000"/>
          <w:sz w:val="22"/>
          <w:szCs w:val="22"/>
          <w:lang w:val="fr-CA" w:eastAsia="en-US"/>
        </w:rPr>
        <w:t xml:space="preserve"> [1:28]</w:t>
      </w:r>
      <w:r w:rsidRPr="00BE7527">
        <w:rPr>
          <w:color w:val="000000"/>
          <w:sz w:val="22"/>
          <w:szCs w:val="22"/>
          <w:lang w:val="fr-CA" w:eastAsia="en-US"/>
        </w:rPr>
        <w:br/>
      </w:r>
      <w:r w:rsidRPr="00BE7527">
        <w:rPr>
          <w:b/>
          <w:bCs/>
          <w:color w:val="000000"/>
          <w:sz w:val="22"/>
          <w:szCs w:val="22"/>
          <w:lang w:val="fr-CA" w:eastAsia="en-US"/>
        </w:rPr>
        <w:t>https://www.bbc.com/news/videos/cq5ejq4z41vo</w:t>
      </w:r>
      <w:r w:rsidRPr="00BE7527">
        <w:rPr>
          <w:color w:val="000000"/>
          <w:sz w:val="22"/>
          <w:szCs w:val="22"/>
          <w:lang w:val="fr-CA" w:eastAsia="en-US"/>
        </w:rPr>
        <w:t xml:space="preserve"> [1:39] [en anglais]</w:t>
      </w:r>
      <w:r w:rsidRPr="00BE7527">
        <w:rPr>
          <w:color w:val="000000"/>
          <w:sz w:val="22"/>
          <w:szCs w:val="22"/>
          <w:lang w:val="fr-CA" w:eastAsia="en-US"/>
        </w:rPr>
        <w:br/>
      </w:r>
      <w:r w:rsidRPr="00BE7527">
        <w:rPr>
          <w:b/>
          <w:bCs/>
          <w:color w:val="000000"/>
          <w:sz w:val="22"/>
          <w:szCs w:val="22"/>
          <w:lang w:val="fr-CA" w:eastAsia="en-US"/>
        </w:rPr>
        <w:t xml:space="preserve">https://www.yout-ube.com/watch?v=MGkrW3GhcIM </w:t>
      </w:r>
      <w:r w:rsidRPr="00BE7527">
        <w:rPr>
          <w:color w:val="000000"/>
          <w:sz w:val="22"/>
          <w:szCs w:val="22"/>
          <w:lang w:val="fr-CA" w:eastAsia="en-US"/>
        </w:rPr>
        <w:t>[2:06] [en anglais]</w:t>
      </w:r>
      <w:r w:rsidRPr="00BE7527">
        <w:rPr>
          <w:color w:val="000000"/>
          <w:sz w:val="22"/>
          <w:szCs w:val="22"/>
          <w:lang w:val="fr-CA" w:eastAsia="en-US"/>
        </w:rPr>
        <w:br/>
      </w:r>
      <w:r w:rsidRPr="00BE7527">
        <w:rPr>
          <w:b/>
          <w:bCs/>
          <w:color w:val="000000"/>
          <w:sz w:val="22"/>
          <w:szCs w:val="22"/>
          <w:lang w:val="fr-CA" w:eastAsia="en-US"/>
        </w:rPr>
        <w:t>https://uploads.guim.co.uk/2024/10/01/241001HeleneLoop_2.mp4</w:t>
      </w:r>
      <w:r w:rsidRPr="00BE7527">
        <w:rPr>
          <w:color w:val="000000"/>
          <w:sz w:val="22"/>
          <w:szCs w:val="22"/>
          <w:lang w:val="fr-CA" w:eastAsia="en-US"/>
        </w:rPr>
        <w:t xml:space="preserve"> [0:23] [en anglais]</w:t>
      </w: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Quelles questions te poses-tu?</w:t>
      </w: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3. Découvre les efforts de reconstruction en cours pour les victimes d’Helene :</w:t>
      </w:r>
      <w:r w:rsidRPr="00BE7527">
        <w:rPr>
          <w:color w:val="000000"/>
          <w:sz w:val="22"/>
          <w:szCs w:val="22"/>
          <w:lang w:val="fr-CA" w:eastAsia="en-US"/>
        </w:rPr>
        <w:br/>
      </w:r>
      <w:r w:rsidRPr="00BE7527">
        <w:rPr>
          <w:b/>
          <w:bCs/>
          <w:color w:val="000000"/>
          <w:sz w:val="22"/>
          <w:szCs w:val="22"/>
          <w:lang w:val="fr-CA" w:eastAsia="en-US"/>
        </w:rPr>
        <w:t xml:space="preserve">https://ici.radio-canada.ca/nouvelle/2109675/ouragan-helene-avenir-climat-puissance </w:t>
      </w:r>
      <w:r w:rsidRPr="00BE7527">
        <w:rPr>
          <w:b/>
          <w:bCs/>
          <w:color w:val="000000"/>
          <w:sz w:val="22"/>
          <w:szCs w:val="22"/>
          <w:lang w:val="fr-CA" w:eastAsia="en-US"/>
        </w:rPr>
        <w:br/>
        <w:t>https://www.yout-ube.com/watch?v=DMRf0I9kFuY</w:t>
      </w:r>
      <w:r w:rsidRPr="00BE7527">
        <w:rPr>
          <w:color w:val="000000"/>
          <w:sz w:val="22"/>
          <w:szCs w:val="22"/>
          <w:lang w:val="fr-CA" w:eastAsia="en-US"/>
        </w:rPr>
        <w:t xml:space="preserve"> [5:45] [en anglais]</w:t>
      </w:r>
      <w:r w:rsidRPr="00BE7527">
        <w:rPr>
          <w:color w:val="000000"/>
          <w:sz w:val="22"/>
          <w:szCs w:val="22"/>
          <w:lang w:val="fr-CA" w:eastAsia="en-US"/>
        </w:rPr>
        <w:br/>
      </w:r>
      <w:r w:rsidRPr="00BE7527">
        <w:rPr>
          <w:b/>
          <w:bCs/>
          <w:color w:val="000000"/>
          <w:sz w:val="22"/>
          <w:szCs w:val="22"/>
          <w:lang w:val="fr-CA" w:eastAsia="en-US"/>
        </w:rPr>
        <w:t>https://www.youtube.com/watch?v=hkDrjvqDj2g</w:t>
      </w:r>
      <w:r w:rsidRPr="00BE7527">
        <w:rPr>
          <w:color w:val="000000"/>
          <w:sz w:val="22"/>
          <w:szCs w:val="22"/>
          <w:lang w:val="fr-CA" w:eastAsia="en-US"/>
        </w:rPr>
        <w:t xml:space="preserve"> [2:11] [en anglais]</w:t>
      </w:r>
    </w:p>
    <w:p w:rsidR="00A3711A" w:rsidRPr="00BE7527" w:rsidRDefault="00A3711A" w:rsidP="00A3711A">
      <w:pPr>
        <w:spacing w:before="70" w:after="70" w:line="300" w:lineRule="atLeast"/>
        <w:rPr>
          <w:color w:val="000000"/>
          <w:sz w:val="22"/>
          <w:szCs w:val="22"/>
          <w:lang w:val="fr-CA" w:eastAsia="en-US"/>
        </w:rPr>
      </w:pPr>
    </w:p>
    <w:p w:rsidR="00A3711A" w:rsidRPr="00BE7527" w:rsidRDefault="00A3711A" w:rsidP="00A3711A">
      <w:pPr>
        <w:spacing w:before="70" w:after="70" w:line="300" w:lineRule="atLeast"/>
        <w:rPr>
          <w:color w:val="000000"/>
          <w:sz w:val="22"/>
          <w:szCs w:val="22"/>
          <w:lang w:val="fr-CA" w:eastAsia="en-US"/>
        </w:rPr>
      </w:pP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4. Regarde la trajectoire de l’ouragan Milton :</w:t>
      </w:r>
      <w:r w:rsidRPr="00BE7527">
        <w:rPr>
          <w:color w:val="000000"/>
          <w:sz w:val="22"/>
          <w:szCs w:val="22"/>
          <w:lang w:val="fr-CA" w:eastAsia="en-US"/>
        </w:rPr>
        <w:br/>
      </w:r>
      <w:r w:rsidRPr="00BE7527">
        <w:rPr>
          <w:b/>
          <w:bCs/>
          <w:color w:val="000000"/>
          <w:sz w:val="22"/>
          <w:szCs w:val="22"/>
          <w:lang w:val="fr-CA" w:eastAsia="en-US"/>
        </w:rPr>
        <w:t xml:space="preserve">https://ici.radio-canada.ca/info/videos/1-10192392/ouragan-milton-partir-ou-rester </w:t>
      </w:r>
      <w:r w:rsidRPr="00BE7527">
        <w:rPr>
          <w:color w:val="000000"/>
          <w:sz w:val="22"/>
          <w:szCs w:val="22"/>
          <w:lang w:val="fr-CA" w:eastAsia="en-US"/>
        </w:rPr>
        <w:t>[6:51]</w:t>
      </w:r>
      <w:r w:rsidRPr="00BE7527">
        <w:rPr>
          <w:color w:val="000000"/>
          <w:sz w:val="22"/>
          <w:szCs w:val="22"/>
          <w:lang w:val="fr-CA" w:eastAsia="en-US"/>
        </w:rPr>
        <w:br/>
      </w:r>
      <w:r w:rsidRPr="00BE7527">
        <w:rPr>
          <w:b/>
          <w:bCs/>
          <w:color w:val="000000"/>
          <w:sz w:val="22"/>
          <w:szCs w:val="22"/>
          <w:lang w:val="fr-CA" w:eastAsia="en-US"/>
        </w:rPr>
        <w:t xml:space="preserve">https://www.yout-ube.com/watch?v=iOl18RzW5Eg </w:t>
      </w:r>
      <w:r w:rsidRPr="00BE7527">
        <w:rPr>
          <w:color w:val="000000"/>
          <w:sz w:val="22"/>
          <w:szCs w:val="22"/>
          <w:lang w:val="fr-CA" w:eastAsia="en-US"/>
        </w:rPr>
        <w:t>[1:45] [en anglais]</w:t>
      </w:r>
    </w:p>
    <w:p w:rsidR="00A3711A" w:rsidRPr="00BE7527" w:rsidRDefault="00A3711A" w:rsidP="00A3711A">
      <w:pPr>
        <w:spacing w:before="70" w:after="70" w:line="300" w:lineRule="atLeast"/>
        <w:rPr>
          <w:color w:val="000000"/>
          <w:sz w:val="22"/>
          <w:szCs w:val="22"/>
          <w:lang w:val="fr-CA" w:eastAsia="en-US"/>
        </w:rPr>
      </w:pPr>
    </w:p>
    <w:p w:rsidR="00A3711A" w:rsidRPr="00BE7527" w:rsidRDefault="00A3711A" w:rsidP="00A3711A">
      <w:pPr>
        <w:spacing w:before="70" w:after="70" w:line="300" w:lineRule="atLeast"/>
        <w:rPr>
          <w:color w:val="000000"/>
          <w:sz w:val="22"/>
          <w:szCs w:val="22"/>
          <w:lang w:val="fr-CA" w:eastAsia="en-US"/>
        </w:rPr>
      </w:pP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5. Découvre l’étendue des dommages causés par l’ouragan Milton :</w:t>
      </w:r>
      <w:r w:rsidRPr="00BE7527">
        <w:rPr>
          <w:color w:val="000000"/>
          <w:sz w:val="22"/>
          <w:szCs w:val="22"/>
          <w:lang w:val="fr-CA" w:eastAsia="en-US"/>
        </w:rPr>
        <w:br/>
      </w:r>
      <w:r w:rsidRPr="00BE7527">
        <w:rPr>
          <w:b/>
          <w:bCs/>
          <w:color w:val="000000"/>
          <w:sz w:val="22"/>
          <w:szCs w:val="22"/>
          <w:lang w:val="fr-CA" w:eastAsia="en-US"/>
        </w:rPr>
        <w:t xml:space="preserve">https://www.yout-ube.com/watch?v=P_HhrGgvbB4 </w:t>
      </w:r>
      <w:r w:rsidRPr="00BE7527">
        <w:rPr>
          <w:color w:val="000000"/>
          <w:sz w:val="22"/>
          <w:szCs w:val="22"/>
          <w:lang w:val="fr-CA" w:eastAsia="en-US"/>
        </w:rPr>
        <w:t>[1:12]</w:t>
      </w:r>
      <w:r w:rsidRPr="00BE7527">
        <w:rPr>
          <w:color w:val="000000"/>
          <w:sz w:val="22"/>
          <w:szCs w:val="22"/>
          <w:lang w:val="fr-CA" w:eastAsia="en-US"/>
        </w:rPr>
        <w:br/>
      </w:r>
      <w:r w:rsidRPr="00BE7527">
        <w:rPr>
          <w:b/>
          <w:bCs/>
          <w:color w:val="000000"/>
          <w:sz w:val="22"/>
          <w:szCs w:val="22"/>
          <w:lang w:val="fr-CA" w:eastAsia="en-US"/>
        </w:rPr>
        <w:t xml:space="preserve">https://www.yout-ube.com/watch?v=ueAuyHDEqQQ&amp;t=36s </w:t>
      </w:r>
      <w:r w:rsidRPr="00BE7527">
        <w:rPr>
          <w:color w:val="000000"/>
          <w:sz w:val="22"/>
          <w:szCs w:val="22"/>
          <w:lang w:val="fr-CA" w:eastAsia="en-US"/>
        </w:rPr>
        <w:t>[6:44] [en anglais]</w:t>
      </w:r>
      <w:r w:rsidRPr="00BE7527">
        <w:rPr>
          <w:color w:val="000000"/>
          <w:sz w:val="22"/>
          <w:szCs w:val="22"/>
          <w:lang w:val="fr-CA" w:eastAsia="en-US"/>
        </w:rPr>
        <w:br/>
      </w:r>
      <w:r w:rsidRPr="00BE7527">
        <w:rPr>
          <w:b/>
          <w:bCs/>
          <w:color w:val="000000"/>
          <w:sz w:val="22"/>
          <w:szCs w:val="22"/>
          <w:lang w:val="fr-CA" w:eastAsia="en-US"/>
        </w:rPr>
        <w:t xml:space="preserve">https://www.yout-ube.com/watch?v=AsNvdujMmTI </w:t>
      </w:r>
      <w:r w:rsidRPr="00BE7527">
        <w:rPr>
          <w:color w:val="000000"/>
          <w:sz w:val="22"/>
          <w:szCs w:val="22"/>
          <w:lang w:val="fr-CA" w:eastAsia="en-US"/>
        </w:rPr>
        <w:t>[8:40] [en anglais]</w:t>
      </w:r>
      <w:r w:rsidRPr="00BE7527">
        <w:rPr>
          <w:color w:val="000000"/>
          <w:sz w:val="22"/>
          <w:szCs w:val="22"/>
          <w:lang w:val="fr-CA" w:eastAsia="en-US"/>
        </w:rPr>
        <w:br/>
      </w:r>
      <w:r w:rsidRPr="00BE7527">
        <w:rPr>
          <w:b/>
          <w:bCs/>
          <w:color w:val="000000"/>
          <w:sz w:val="22"/>
          <w:szCs w:val="22"/>
          <w:lang w:val="fr-CA" w:eastAsia="en-US"/>
        </w:rPr>
        <w:t xml:space="preserve">https://www.yout-ube.com/watch?v=ShWUa5C87p4 </w:t>
      </w:r>
      <w:r w:rsidRPr="00BE7527">
        <w:rPr>
          <w:color w:val="000000"/>
          <w:sz w:val="22"/>
          <w:szCs w:val="22"/>
          <w:lang w:val="fr-CA" w:eastAsia="en-US"/>
        </w:rPr>
        <w:t>[1:00] [en anglais]</w:t>
      </w: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Quelles questions te poses-tu?</w:t>
      </w: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r w:rsidRPr="00BE7527">
        <w:rPr>
          <w:color w:val="000000"/>
          <w:sz w:val="22"/>
          <w:szCs w:val="22"/>
          <w:lang w:val="fr-CA" w:eastAsia="en-US"/>
        </w:rPr>
        <w:t>6.  Découvre les efforts de reconstruction en cours pour les victimes de Milton :</w:t>
      </w:r>
      <w:r w:rsidRPr="00BE7527">
        <w:rPr>
          <w:color w:val="000000"/>
          <w:sz w:val="22"/>
          <w:szCs w:val="22"/>
          <w:lang w:val="fr-CA" w:eastAsia="en-US"/>
        </w:rPr>
        <w:br/>
      </w:r>
      <w:r w:rsidRPr="00BE7527">
        <w:rPr>
          <w:b/>
          <w:bCs/>
          <w:color w:val="000000"/>
          <w:sz w:val="22"/>
          <w:szCs w:val="22"/>
          <w:lang w:val="fr-CA" w:eastAsia="en-US"/>
        </w:rPr>
        <w:t>https://ici.radio-canada.ca/info/en-direct/1012044/ouragan-milton-vents-dommages-catastrophe?publication=2111598</w:t>
      </w:r>
      <w:r w:rsidRPr="00BE7527">
        <w:rPr>
          <w:color w:val="000000"/>
          <w:sz w:val="22"/>
          <w:szCs w:val="22"/>
          <w:lang w:val="fr-CA" w:eastAsia="en-US"/>
        </w:rPr>
        <w:t xml:space="preserve"> [4:41]</w:t>
      </w:r>
      <w:r w:rsidRPr="00BE7527">
        <w:rPr>
          <w:color w:val="000000"/>
          <w:sz w:val="22"/>
          <w:szCs w:val="22"/>
          <w:lang w:val="fr-CA" w:eastAsia="en-US"/>
        </w:rPr>
        <w:br/>
      </w:r>
      <w:r w:rsidRPr="00BE7527">
        <w:rPr>
          <w:b/>
          <w:bCs/>
          <w:color w:val="000000"/>
          <w:sz w:val="22"/>
          <w:szCs w:val="22"/>
          <w:lang w:val="fr-CA" w:eastAsia="en-US"/>
        </w:rPr>
        <w:t xml:space="preserve">https://www.yout-ube.com/watch?v=aGbHKKP0iN8 </w:t>
      </w:r>
      <w:r w:rsidRPr="00BE7527">
        <w:rPr>
          <w:color w:val="000000"/>
          <w:sz w:val="22"/>
          <w:szCs w:val="22"/>
          <w:lang w:val="fr-CA" w:eastAsia="en-US"/>
        </w:rPr>
        <w:t>[8:34] [en anglais]</w:t>
      </w:r>
      <w:r w:rsidRPr="00BE7527">
        <w:rPr>
          <w:color w:val="000000"/>
          <w:sz w:val="22"/>
          <w:szCs w:val="22"/>
          <w:u w:val="thick"/>
          <w:lang w:val="fr-CA" w:eastAsia="en-US"/>
        </w:rPr>
        <w:br w:type="page"/>
      </w:r>
    </w:p>
    <w:p w:rsidR="00A3711A" w:rsidRPr="00BE7527" w:rsidRDefault="00A3711A" w:rsidP="00A3711A">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BE7527">
        <w:rPr>
          <w:b/>
          <w:bCs/>
          <w:color w:val="FFFFFF"/>
          <w:sz w:val="28"/>
          <w:szCs w:val="28"/>
          <w:lang w:val="fr-CA"/>
        </w:rPr>
        <w:lastRenderedPageBreak/>
        <w:t xml:space="preserve"> Questions à explorer en ligne</w:t>
      </w: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r w:rsidRPr="00BE7527">
        <w:rPr>
          <w:color w:val="000000"/>
          <w:sz w:val="22"/>
          <w:szCs w:val="22"/>
          <w:lang w:val="fr-CA" w:eastAsia="en-US"/>
        </w:rPr>
        <w:t>7. Consulte le suivi et les alertes pour la saison des ouragans de 2024 :</w:t>
      </w:r>
      <w:r w:rsidRPr="00BE7527">
        <w:rPr>
          <w:color w:val="000000"/>
          <w:sz w:val="22"/>
          <w:szCs w:val="22"/>
          <w:lang w:val="fr-CA" w:eastAsia="en-US"/>
        </w:rPr>
        <w:br/>
      </w:r>
      <w:r w:rsidRPr="00BE7527">
        <w:rPr>
          <w:b/>
          <w:bCs/>
          <w:color w:val="000000"/>
          <w:sz w:val="22"/>
          <w:szCs w:val="22"/>
          <w:lang w:val="fr-CA" w:eastAsia="en-US"/>
        </w:rPr>
        <w:t xml:space="preserve">https://www.meteomedia.com/explorer/ouragan </w:t>
      </w:r>
      <w:r w:rsidRPr="00BE7527">
        <w:rPr>
          <w:b/>
          <w:bCs/>
          <w:color w:val="000000"/>
          <w:sz w:val="22"/>
          <w:szCs w:val="22"/>
          <w:lang w:val="fr-CA" w:eastAsia="en-US"/>
        </w:rPr>
        <w:br/>
        <w:t xml:space="preserve">https://www.theweathernetwork.com/explore/hurricane </w:t>
      </w:r>
      <w:r w:rsidRPr="00BE7527">
        <w:rPr>
          <w:color w:val="000000"/>
          <w:sz w:val="22"/>
          <w:szCs w:val="22"/>
          <w:lang w:val="fr-CA" w:eastAsia="en-US"/>
        </w:rPr>
        <w:t>[en anglais]</w:t>
      </w: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lang w:val="fr-CA" w:eastAsia="en-US"/>
        </w:rPr>
      </w:pPr>
      <w:r w:rsidRPr="00BE7527">
        <w:rPr>
          <w:color w:val="000000"/>
          <w:sz w:val="22"/>
          <w:szCs w:val="22"/>
          <w:lang w:val="fr-CA" w:eastAsia="en-US"/>
        </w:rPr>
        <w:t>Qu’as-tu appris?</w:t>
      </w: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textAlignment w:val="center"/>
        <w:rPr>
          <w:color w:val="000000"/>
          <w:sz w:val="22"/>
          <w:szCs w:val="22"/>
          <w:u w:val="thick"/>
          <w:lang w:val="fr-CA" w:eastAsia="en-US"/>
        </w:rPr>
      </w:pPr>
      <w:r w:rsidRPr="00BE7527">
        <w:rPr>
          <w:color w:val="000000"/>
          <w:sz w:val="22"/>
          <w:szCs w:val="22"/>
          <w:lang w:val="fr-CA" w:eastAsia="en-US"/>
        </w:rPr>
        <w:t>8. Explore ces faits sur les ouragans et apprends comment t’y préparer :</w:t>
      </w:r>
      <w:r w:rsidRPr="00BE7527">
        <w:rPr>
          <w:color w:val="000000"/>
          <w:sz w:val="22"/>
          <w:szCs w:val="22"/>
          <w:lang w:val="fr-CA" w:eastAsia="en-US"/>
        </w:rPr>
        <w:br/>
      </w:r>
      <w:r w:rsidRPr="00BE7527">
        <w:rPr>
          <w:b/>
          <w:bCs/>
          <w:color w:val="000000"/>
          <w:sz w:val="22"/>
          <w:szCs w:val="22"/>
          <w:lang w:val="fr-CA" w:eastAsia="en-US"/>
        </w:rPr>
        <w:t>https://www.croixrouge.ca/nos-champs-d-action/urgences-et-catastrophes-au-canada/types-d-urgence/ouragan/ouragans-informations-et-faits</w:t>
      </w:r>
    </w:p>
    <w:p w:rsidR="00A3711A" w:rsidRPr="00BE7527" w:rsidRDefault="00A3711A" w:rsidP="00A3711A">
      <w:pPr>
        <w:spacing w:before="70" w:after="70" w:line="300" w:lineRule="atLeast"/>
        <w:rPr>
          <w:color w:val="000000"/>
          <w:sz w:val="20"/>
          <w:szCs w:val="20"/>
          <w:lang w:val="fr-CA" w:eastAsia="en-US"/>
        </w:rPr>
      </w:pPr>
      <w:r w:rsidRPr="00BE7527">
        <w:rPr>
          <w:color w:val="000000"/>
          <w:sz w:val="20"/>
          <w:szCs w:val="20"/>
          <w:lang w:val="fr-CA" w:eastAsia="en-US"/>
        </w:rPr>
        <w:br w:type="page"/>
      </w:r>
    </w:p>
    <w:p w:rsidR="00A3711A" w:rsidRPr="00BE7527" w:rsidRDefault="00A3711A" w:rsidP="00A3711A">
      <w:pPr>
        <w:shd w:val="clear" w:color="auto" w:fill="000000"/>
        <w:tabs>
          <w:tab w:val="left" w:pos="7880"/>
        </w:tabs>
        <w:spacing w:before="70" w:after="70" w:line="500" w:lineRule="atLeast"/>
        <w:ind w:right="288"/>
        <w:rPr>
          <w:b/>
          <w:bCs/>
          <w:color w:val="FFFFFF"/>
          <w:sz w:val="28"/>
          <w:szCs w:val="28"/>
          <w:lang w:val="fr-CA"/>
        </w:rPr>
      </w:pPr>
      <w:r w:rsidRPr="00BE7527">
        <w:rPr>
          <w:b/>
          <w:bCs/>
          <w:color w:val="FFFFFF"/>
          <w:sz w:val="28"/>
          <w:szCs w:val="28"/>
          <w:lang w:val="fr-CA"/>
        </w:rPr>
        <w:lastRenderedPageBreak/>
        <w:t>Méli-mélo</w:t>
      </w:r>
    </w:p>
    <w:p w:rsidR="00A3711A" w:rsidRPr="00BE7527" w:rsidRDefault="00A3711A" w:rsidP="00A3711A">
      <w:pPr>
        <w:suppressAutoHyphens/>
        <w:autoSpaceDE w:val="0"/>
        <w:autoSpaceDN w:val="0"/>
        <w:adjustRightInd w:val="0"/>
        <w:spacing w:before="70" w:after="70" w:line="340" w:lineRule="atLeast"/>
        <w:textAlignment w:val="center"/>
        <w:rPr>
          <w:b/>
          <w:bCs/>
          <w:color w:val="000000"/>
          <w:sz w:val="22"/>
          <w:szCs w:val="22"/>
          <w:lang w:val="fr-CA" w:eastAsia="en-US"/>
        </w:rPr>
      </w:pPr>
    </w:p>
    <w:p w:rsidR="00A3711A" w:rsidRPr="00BE7527" w:rsidRDefault="00A3711A" w:rsidP="00A3711A">
      <w:pPr>
        <w:suppressAutoHyphens/>
        <w:autoSpaceDE w:val="0"/>
        <w:autoSpaceDN w:val="0"/>
        <w:adjustRightInd w:val="0"/>
        <w:spacing w:before="70" w:after="70" w:line="400" w:lineRule="atLeast"/>
        <w:textAlignment w:val="center"/>
        <w:rPr>
          <w:b/>
          <w:bCs/>
          <w:color w:val="000000"/>
          <w:sz w:val="22"/>
          <w:szCs w:val="22"/>
          <w:u w:val="thick"/>
          <w:lang w:val="fr-CA" w:eastAsia="en-US"/>
        </w:rPr>
      </w:pPr>
      <w:r w:rsidRPr="00BE7527">
        <w:rPr>
          <w:b/>
          <w:bCs/>
          <w:color w:val="000000"/>
          <w:sz w:val="22"/>
          <w:szCs w:val="22"/>
          <w:lang w:val="fr-CA" w:eastAsia="en-US"/>
        </w:rPr>
        <w:t xml:space="preserve">A. Sur la ligne fournie devant chaque question, inscris la lettre qui correspond à la </w:t>
      </w:r>
      <w:r w:rsidRPr="00BE7527">
        <w:rPr>
          <w:b/>
          <w:bCs/>
          <w:color w:val="000000"/>
          <w:sz w:val="22"/>
          <w:szCs w:val="22"/>
          <w:u w:val="single"/>
          <w:lang w:val="fr-CA" w:eastAsia="en-US"/>
        </w:rPr>
        <w:t>meilleure</w:t>
      </w:r>
      <w:r w:rsidRPr="00BE7527">
        <w:rPr>
          <w:b/>
          <w:bCs/>
          <w:color w:val="000000"/>
          <w:sz w:val="22"/>
          <w:szCs w:val="22"/>
          <w:lang w:val="fr-CA" w:eastAsia="en-US"/>
        </w:rPr>
        <w:t xml:space="preserve"> réponse : </w:t>
      </w:r>
    </w:p>
    <w:p w:rsidR="00A3711A" w:rsidRPr="00BE7527" w:rsidRDefault="00A3711A" w:rsidP="00A3711A">
      <w:pPr>
        <w:suppressAutoHyphens/>
        <w:autoSpaceDE w:val="0"/>
        <w:autoSpaceDN w:val="0"/>
        <w:adjustRightInd w:val="0"/>
        <w:spacing w:before="70" w:after="70" w:line="340" w:lineRule="atLeast"/>
        <w:textAlignment w:val="center"/>
        <w:rPr>
          <w:color w:val="000000"/>
          <w:sz w:val="22"/>
          <w:szCs w:val="22"/>
          <w:lang w:val="fr-CA" w:eastAsia="en-US"/>
        </w:rPr>
      </w:pPr>
      <w:r w:rsidRPr="00BE7527">
        <w:rPr>
          <w:color w:val="000000"/>
          <w:sz w:val="22"/>
          <w:szCs w:val="22"/>
          <w:lang w:val="fr-CA" w:eastAsia="en-US"/>
        </w:rPr>
        <w:t>_____</w:t>
      </w:r>
      <w:proofErr w:type="gramStart"/>
      <w:r w:rsidRPr="00BE7527">
        <w:rPr>
          <w:color w:val="000000"/>
          <w:sz w:val="22"/>
          <w:szCs w:val="22"/>
          <w:lang w:val="fr-CA" w:eastAsia="en-US"/>
        </w:rPr>
        <w:t>_  1</w:t>
      </w:r>
      <w:proofErr w:type="gramEnd"/>
      <w:r w:rsidRPr="00BE7527">
        <w:rPr>
          <w:color w:val="000000"/>
          <w:sz w:val="22"/>
          <w:szCs w:val="22"/>
          <w:lang w:val="fr-CA" w:eastAsia="en-US"/>
        </w:rPr>
        <w:t xml:space="preserve">. </w:t>
      </w:r>
      <w:r w:rsidRPr="00BE7527">
        <w:rPr>
          <w:b/>
          <w:bCs/>
          <w:color w:val="000000"/>
          <w:sz w:val="22"/>
          <w:szCs w:val="22"/>
          <w:lang w:val="fr-CA" w:eastAsia="en-US"/>
        </w:rPr>
        <w:t>Quelle est la catégorie d’ouragan la plus grave?</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a) catégorie 3</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b) catégorie 5</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c) catégorie 10</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d) catégorie X</w:t>
      </w:r>
    </w:p>
    <w:p w:rsidR="00A3711A" w:rsidRPr="00BE7527" w:rsidRDefault="00A3711A" w:rsidP="00A3711A">
      <w:pPr>
        <w:suppressAutoHyphens/>
        <w:autoSpaceDE w:val="0"/>
        <w:autoSpaceDN w:val="0"/>
        <w:adjustRightInd w:val="0"/>
        <w:spacing w:before="70" w:after="70" w:line="340" w:lineRule="atLeast"/>
        <w:textAlignment w:val="center"/>
        <w:rPr>
          <w:color w:val="000000"/>
          <w:sz w:val="22"/>
          <w:szCs w:val="22"/>
          <w:lang w:val="fr-CA" w:eastAsia="en-US"/>
        </w:rPr>
      </w:pPr>
      <w:r w:rsidRPr="00BE7527">
        <w:rPr>
          <w:color w:val="000000"/>
          <w:sz w:val="22"/>
          <w:szCs w:val="22"/>
          <w:lang w:val="fr-CA" w:eastAsia="en-US"/>
        </w:rPr>
        <w:t>_____</w:t>
      </w:r>
      <w:proofErr w:type="gramStart"/>
      <w:r w:rsidRPr="00BE7527">
        <w:rPr>
          <w:color w:val="000000"/>
          <w:sz w:val="22"/>
          <w:szCs w:val="22"/>
          <w:lang w:val="fr-CA" w:eastAsia="en-US"/>
        </w:rPr>
        <w:t>_  2</w:t>
      </w:r>
      <w:proofErr w:type="gramEnd"/>
      <w:r w:rsidRPr="00BE7527">
        <w:rPr>
          <w:color w:val="000000"/>
          <w:sz w:val="22"/>
          <w:szCs w:val="22"/>
          <w:lang w:val="fr-CA" w:eastAsia="en-US"/>
        </w:rPr>
        <w:t xml:space="preserve">. </w:t>
      </w:r>
      <w:r w:rsidRPr="00BE7527">
        <w:rPr>
          <w:b/>
          <w:bCs/>
          <w:color w:val="000000"/>
          <w:sz w:val="22"/>
          <w:szCs w:val="22"/>
          <w:lang w:val="fr-CA" w:eastAsia="en-US"/>
        </w:rPr>
        <w:t>Quelle agence fédérale américaine chargée des catastrophes a aidé les habitants américains à se remettre</w:t>
      </w:r>
      <w:r w:rsidRPr="00BE7527">
        <w:rPr>
          <w:b/>
          <w:bCs/>
          <w:color w:val="000000"/>
          <w:sz w:val="22"/>
          <w:szCs w:val="22"/>
          <w:lang w:val="fr-CA" w:eastAsia="en-US"/>
        </w:rPr>
        <w:br/>
        <w:t xml:space="preserve">                    des deux tempêtes?</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a) FBI</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b) NASA</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c) FEMA</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d) CIA</w:t>
      </w:r>
    </w:p>
    <w:p w:rsidR="00A3711A" w:rsidRPr="00BE7527" w:rsidRDefault="00A3711A" w:rsidP="00A3711A">
      <w:pPr>
        <w:suppressAutoHyphens/>
        <w:autoSpaceDE w:val="0"/>
        <w:autoSpaceDN w:val="0"/>
        <w:adjustRightInd w:val="0"/>
        <w:spacing w:before="70" w:after="70" w:line="340" w:lineRule="atLeast"/>
        <w:textAlignment w:val="center"/>
        <w:rPr>
          <w:color w:val="000000"/>
          <w:sz w:val="22"/>
          <w:szCs w:val="22"/>
          <w:lang w:val="fr-CA" w:eastAsia="en-US"/>
        </w:rPr>
      </w:pPr>
      <w:r w:rsidRPr="00BE7527">
        <w:rPr>
          <w:color w:val="000000"/>
          <w:sz w:val="22"/>
          <w:szCs w:val="22"/>
          <w:lang w:val="fr-CA" w:eastAsia="en-US"/>
        </w:rPr>
        <w:t>_____</w:t>
      </w:r>
      <w:proofErr w:type="gramStart"/>
      <w:r w:rsidRPr="00BE7527">
        <w:rPr>
          <w:color w:val="000000"/>
          <w:sz w:val="22"/>
          <w:szCs w:val="22"/>
          <w:lang w:val="fr-CA" w:eastAsia="en-US"/>
        </w:rPr>
        <w:t>_  3</w:t>
      </w:r>
      <w:proofErr w:type="gramEnd"/>
      <w:r w:rsidRPr="00BE7527">
        <w:rPr>
          <w:color w:val="000000"/>
          <w:sz w:val="22"/>
          <w:szCs w:val="22"/>
          <w:lang w:val="fr-CA" w:eastAsia="en-US"/>
        </w:rPr>
        <w:t>.</w:t>
      </w:r>
      <w:r w:rsidRPr="00BE7527">
        <w:rPr>
          <w:b/>
          <w:bCs/>
          <w:color w:val="000000"/>
          <w:sz w:val="22"/>
          <w:szCs w:val="22"/>
          <w:lang w:val="fr-CA" w:eastAsia="en-US"/>
        </w:rPr>
        <w:t xml:space="preserve"> L’ouragan Milton a touché terre : </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a) dans l’enclave de la Floride</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b) au sud de Tampa</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c) près du Mexique</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d) au nord de Miami</w:t>
      </w:r>
    </w:p>
    <w:p w:rsidR="00A3711A" w:rsidRPr="00BE7527" w:rsidRDefault="00A3711A" w:rsidP="00A3711A">
      <w:pPr>
        <w:suppressAutoHyphens/>
        <w:autoSpaceDE w:val="0"/>
        <w:autoSpaceDN w:val="0"/>
        <w:adjustRightInd w:val="0"/>
        <w:spacing w:before="70" w:after="70" w:line="340" w:lineRule="atLeast"/>
        <w:textAlignment w:val="center"/>
        <w:rPr>
          <w:b/>
          <w:bCs/>
          <w:color w:val="000000"/>
          <w:sz w:val="22"/>
          <w:szCs w:val="22"/>
          <w:lang w:val="fr-CA" w:eastAsia="en-US"/>
        </w:rPr>
      </w:pPr>
      <w:r w:rsidRPr="00BE7527">
        <w:rPr>
          <w:b/>
          <w:bCs/>
          <w:color w:val="000000"/>
          <w:sz w:val="22"/>
          <w:szCs w:val="22"/>
          <w:lang w:val="fr-CA" w:eastAsia="en-US"/>
        </w:rPr>
        <w:t xml:space="preserve">B. Indique V (Vrai) ou F (Faux) devant chaque énoncé. Si un énoncé est </w:t>
      </w:r>
      <w:r w:rsidRPr="00BE7527">
        <w:rPr>
          <w:color w:val="000000"/>
          <w:sz w:val="22"/>
          <w:szCs w:val="22"/>
          <w:u w:val="single"/>
          <w:lang w:val="fr-CA" w:eastAsia="en-US"/>
        </w:rPr>
        <w:t>Vrai</w:t>
      </w:r>
      <w:r w:rsidRPr="00BE7527">
        <w:rPr>
          <w:b/>
          <w:bCs/>
          <w:color w:val="000000"/>
          <w:sz w:val="22"/>
          <w:szCs w:val="22"/>
          <w:lang w:val="fr-CA" w:eastAsia="en-US"/>
        </w:rPr>
        <w:t xml:space="preserve">, écris sur la ligne un fait important ou un détail pour appuyer l’énoncé. Si un énoncé est </w:t>
      </w:r>
      <w:r w:rsidRPr="00BE7527">
        <w:rPr>
          <w:color w:val="000000"/>
          <w:sz w:val="22"/>
          <w:szCs w:val="22"/>
          <w:u w:val="single"/>
          <w:lang w:val="fr-CA" w:eastAsia="en-US"/>
        </w:rPr>
        <w:t>Faux</w:t>
      </w:r>
      <w:r w:rsidRPr="00BE7527">
        <w:rPr>
          <w:b/>
          <w:bCs/>
          <w:color w:val="000000"/>
          <w:sz w:val="22"/>
          <w:szCs w:val="22"/>
          <w:lang w:val="fr-CA" w:eastAsia="en-US"/>
        </w:rPr>
        <w:t xml:space="preserve">, écris la version correcte sur la ligne. </w:t>
      </w:r>
    </w:p>
    <w:p w:rsidR="00A3711A" w:rsidRPr="00BE7527" w:rsidRDefault="00A3711A" w:rsidP="00A3711A">
      <w:pPr>
        <w:suppressAutoHyphens/>
        <w:autoSpaceDE w:val="0"/>
        <w:autoSpaceDN w:val="0"/>
        <w:adjustRightInd w:val="0"/>
        <w:spacing w:before="70" w:after="70" w:line="400" w:lineRule="atLeast"/>
        <w:textAlignment w:val="center"/>
        <w:rPr>
          <w:color w:val="000000"/>
          <w:sz w:val="22"/>
          <w:szCs w:val="22"/>
          <w:lang w:val="fr-CA" w:eastAsia="en-US"/>
        </w:rPr>
      </w:pPr>
      <w:r w:rsidRPr="00BE7527">
        <w:rPr>
          <w:color w:val="000000"/>
          <w:sz w:val="22"/>
          <w:szCs w:val="22"/>
          <w:lang w:val="fr-CA" w:eastAsia="en-US"/>
        </w:rPr>
        <w:t xml:space="preserve">______ 4. </w:t>
      </w:r>
      <w:r w:rsidRPr="00BE7527">
        <w:rPr>
          <w:b/>
          <w:bCs/>
          <w:color w:val="000000"/>
          <w:sz w:val="22"/>
          <w:szCs w:val="22"/>
          <w:lang w:val="fr-CA" w:eastAsia="en-US"/>
        </w:rPr>
        <w:t xml:space="preserve">Vrai </w:t>
      </w:r>
      <w:r w:rsidRPr="00BE7527">
        <w:rPr>
          <w:color w:val="000000"/>
          <w:sz w:val="22"/>
          <w:szCs w:val="22"/>
          <w:lang w:val="fr-CA" w:eastAsia="en-US"/>
        </w:rPr>
        <w:t>ou</w:t>
      </w:r>
      <w:r w:rsidRPr="00BE7527">
        <w:rPr>
          <w:b/>
          <w:bCs/>
          <w:color w:val="000000"/>
          <w:sz w:val="22"/>
          <w:szCs w:val="22"/>
          <w:lang w:val="fr-CA" w:eastAsia="en-US"/>
        </w:rPr>
        <w:t xml:space="preserve"> Faux?</w:t>
      </w:r>
      <w:r w:rsidRPr="00BE7527">
        <w:rPr>
          <w:color w:val="000000"/>
          <w:sz w:val="22"/>
          <w:szCs w:val="22"/>
          <w:lang w:val="fr-CA" w:eastAsia="en-US"/>
        </w:rPr>
        <w:t xml:space="preserve"> L’ouragan Helene a provoqué des dégâts uniquement en Floride. </w:t>
      </w:r>
    </w:p>
    <w:p w:rsidR="00A3711A" w:rsidRPr="00BE7527" w:rsidRDefault="00A3711A" w:rsidP="00A3711A">
      <w:pPr>
        <w:suppressAutoHyphens/>
        <w:autoSpaceDE w:val="0"/>
        <w:autoSpaceDN w:val="0"/>
        <w:adjustRightInd w:val="0"/>
        <w:spacing w:before="70" w:after="70" w:line="400" w:lineRule="atLeast"/>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400" w:lineRule="atLeast"/>
        <w:textAlignment w:val="center"/>
        <w:rPr>
          <w:color w:val="000000"/>
          <w:sz w:val="22"/>
          <w:szCs w:val="22"/>
          <w:lang w:val="fr-CA" w:eastAsia="en-US"/>
        </w:rPr>
      </w:pPr>
      <w:r w:rsidRPr="00BE7527">
        <w:rPr>
          <w:color w:val="000000"/>
          <w:sz w:val="22"/>
          <w:szCs w:val="22"/>
          <w:lang w:val="fr-CA" w:eastAsia="en-US"/>
        </w:rPr>
        <w:t xml:space="preserve">______ 5. </w:t>
      </w:r>
      <w:r w:rsidRPr="00BE7527">
        <w:rPr>
          <w:b/>
          <w:bCs/>
          <w:color w:val="000000"/>
          <w:sz w:val="22"/>
          <w:szCs w:val="22"/>
          <w:lang w:val="fr-CA" w:eastAsia="en-US"/>
        </w:rPr>
        <w:t xml:space="preserve">Vrai </w:t>
      </w:r>
      <w:r w:rsidRPr="00BE7527">
        <w:rPr>
          <w:color w:val="000000"/>
          <w:sz w:val="22"/>
          <w:szCs w:val="22"/>
          <w:lang w:val="fr-CA" w:eastAsia="en-US"/>
        </w:rPr>
        <w:t>ou</w:t>
      </w:r>
      <w:r w:rsidRPr="00BE7527">
        <w:rPr>
          <w:b/>
          <w:bCs/>
          <w:color w:val="000000"/>
          <w:sz w:val="22"/>
          <w:szCs w:val="22"/>
          <w:lang w:val="fr-CA" w:eastAsia="en-US"/>
        </w:rPr>
        <w:t xml:space="preserve"> Faux?</w:t>
      </w:r>
      <w:r w:rsidRPr="00BE7527">
        <w:rPr>
          <w:color w:val="000000"/>
          <w:sz w:val="22"/>
          <w:szCs w:val="22"/>
          <w:lang w:val="fr-CA" w:eastAsia="en-US"/>
        </w:rPr>
        <w:t xml:space="preserve"> Des équipes d’</w:t>
      </w:r>
      <w:proofErr w:type="spellStart"/>
      <w:r w:rsidRPr="00BE7527">
        <w:rPr>
          <w:color w:val="000000"/>
          <w:sz w:val="22"/>
          <w:szCs w:val="22"/>
          <w:lang w:val="fr-CA" w:eastAsia="en-US"/>
        </w:rPr>
        <w:t>hydroélectriciens</w:t>
      </w:r>
      <w:proofErr w:type="spellEnd"/>
      <w:r w:rsidRPr="00BE7527">
        <w:rPr>
          <w:color w:val="000000"/>
          <w:sz w:val="22"/>
          <w:szCs w:val="22"/>
          <w:lang w:val="fr-CA" w:eastAsia="en-US"/>
        </w:rPr>
        <w:t xml:space="preserve"> d’autres états américains sont allées en Floride pour aider à</w:t>
      </w:r>
      <w:r w:rsidRPr="00BE7527">
        <w:rPr>
          <w:color w:val="000000"/>
          <w:sz w:val="22"/>
          <w:szCs w:val="22"/>
          <w:lang w:val="fr-CA" w:eastAsia="en-US"/>
        </w:rPr>
        <w:br/>
        <w:t xml:space="preserve">                                          rétablir le courant. </w:t>
      </w:r>
    </w:p>
    <w:p w:rsidR="00A3711A" w:rsidRPr="00BE7527" w:rsidRDefault="00A3711A" w:rsidP="00A3711A">
      <w:pPr>
        <w:suppressAutoHyphens/>
        <w:autoSpaceDE w:val="0"/>
        <w:autoSpaceDN w:val="0"/>
        <w:adjustRightInd w:val="0"/>
        <w:spacing w:before="70" w:after="70" w:line="400" w:lineRule="atLeast"/>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400" w:lineRule="atLeast"/>
        <w:textAlignment w:val="center"/>
        <w:rPr>
          <w:color w:val="000000"/>
          <w:sz w:val="22"/>
          <w:szCs w:val="22"/>
          <w:lang w:val="fr-CA" w:eastAsia="en-US"/>
        </w:rPr>
      </w:pPr>
      <w:r w:rsidRPr="00BE7527">
        <w:rPr>
          <w:color w:val="000000"/>
          <w:sz w:val="22"/>
          <w:szCs w:val="22"/>
          <w:lang w:val="fr-CA" w:eastAsia="en-US"/>
        </w:rPr>
        <w:t xml:space="preserve">______ 6. </w:t>
      </w:r>
      <w:r w:rsidRPr="00BE7527">
        <w:rPr>
          <w:b/>
          <w:bCs/>
          <w:color w:val="000000"/>
          <w:sz w:val="22"/>
          <w:szCs w:val="22"/>
          <w:lang w:val="fr-CA" w:eastAsia="en-US"/>
        </w:rPr>
        <w:t xml:space="preserve">Vrai </w:t>
      </w:r>
      <w:r w:rsidRPr="00BE7527">
        <w:rPr>
          <w:color w:val="000000"/>
          <w:sz w:val="22"/>
          <w:szCs w:val="22"/>
          <w:lang w:val="fr-CA" w:eastAsia="en-US"/>
        </w:rPr>
        <w:t>ou</w:t>
      </w:r>
      <w:r w:rsidRPr="00BE7527">
        <w:rPr>
          <w:b/>
          <w:bCs/>
          <w:color w:val="000000"/>
          <w:sz w:val="22"/>
          <w:szCs w:val="22"/>
          <w:lang w:val="fr-CA" w:eastAsia="en-US"/>
        </w:rPr>
        <w:t xml:space="preserve"> Faux?</w:t>
      </w:r>
      <w:r w:rsidRPr="00BE7527">
        <w:rPr>
          <w:color w:val="000000"/>
          <w:sz w:val="22"/>
          <w:szCs w:val="22"/>
          <w:lang w:val="fr-CA" w:eastAsia="en-US"/>
        </w:rPr>
        <w:t xml:space="preserve"> Milton et Helene ont tous deux touché terre en tant que tempêtes de catégorie 3.</w:t>
      </w:r>
    </w:p>
    <w:p w:rsidR="00A3711A" w:rsidRPr="00BE7527" w:rsidRDefault="00A3711A" w:rsidP="00A3711A">
      <w:pPr>
        <w:suppressAutoHyphens/>
        <w:autoSpaceDE w:val="0"/>
        <w:autoSpaceDN w:val="0"/>
        <w:adjustRightInd w:val="0"/>
        <w:spacing w:before="70" w:after="70" w:line="400" w:lineRule="atLeast"/>
        <w:textAlignment w:val="center"/>
        <w:rPr>
          <w:b/>
          <w:bCs/>
          <w:color w:val="000000"/>
          <w:sz w:val="22"/>
          <w:szCs w:val="22"/>
          <w:lang w:val="fr-CA" w:eastAsia="en-US"/>
        </w:rPr>
      </w:pPr>
    </w:p>
    <w:p w:rsidR="00A3711A" w:rsidRPr="00BE7527" w:rsidRDefault="00A3711A" w:rsidP="00A3711A">
      <w:pPr>
        <w:suppressAutoHyphens/>
        <w:autoSpaceDE w:val="0"/>
        <w:autoSpaceDN w:val="0"/>
        <w:adjustRightInd w:val="0"/>
        <w:spacing w:before="70" w:after="70" w:line="400" w:lineRule="atLeast"/>
        <w:textAlignment w:val="center"/>
        <w:rPr>
          <w:b/>
          <w:bCs/>
          <w:color w:val="000000"/>
          <w:sz w:val="22"/>
          <w:szCs w:val="22"/>
          <w:lang w:val="fr-CA" w:eastAsia="en-US"/>
        </w:rPr>
      </w:pPr>
      <w:r w:rsidRPr="00BE7527">
        <w:rPr>
          <w:b/>
          <w:bCs/>
          <w:color w:val="000000"/>
          <w:sz w:val="22"/>
          <w:szCs w:val="22"/>
          <w:lang w:val="fr-CA" w:eastAsia="en-US"/>
        </w:rPr>
        <w:t>C. Remplis les blancs afin de compléter chaque phrase.</w:t>
      </w:r>
      <w:r w:rsidRPr="00BE7527">
        <w:rPr>
          <w:b/>
          <w:bCs/>
          <w:color w:val="000000"/>
          <w:sz w:val="22"/>
          <w:szCs w:val="22"/>
          <w:lang w:val="fr-CA" w:eastAsia="en-US"/>
        </w:rPr>
        <w:tab/>
      </w:r>
      <w:r w:rsidRPr="00BE7527">
        <w:rPr>
          <w:b/>
          <w:bCs/>
          <w:color w:val="000000"/>
          <w:sz w:val="22"/>
          <w:szCs w:val="22"/>
          <w:lang w:val="fr-CA" w:eastAsia="en-US"/>
        </w:rPr>
        <w:tab/>
        <w:t xml:space="preserve"> </w:t>
      </w:r>
    </w:p>
    <w:p w:rsidR="00A3711A" w:rsidRPr="00BE7527" w:rsidRDefault="00A3711A" w:rsidP="00A3711A">
      <w:pPr>
        <w:suppressAutoHyphens/>
        <w:autoSpaceDE w:val="0"/>
        <w:autoSpaceDN w:val="0"/>
        <w:adjustRightInd w:val="0"/>
        <w:spacing w:before="70" w:after="70" w:line="440" w:lineRule="atLeast"/>
        <w:textAlignment w:val="center"/>
        <w:rPr>
          <w:color w:val="000000"/>
          <w:sz w:val="22"/>
          <w:szCs w:val="22"/>
          <w:lang w:val="fr-CA" w:eastAsia="en-US"/>
        </w:rPr>
      </w:pPr>
      <w:r w:rsidRPr="00BE7527">
        <w:rPr>
          <w:color w:val="000000"/>
          <w:sz w:val="22"/>
          <w:szCs w:val="22"/>
          <w:lang w:val="fr-CA" w:eastAsia="en-US"/>
        </w:rPr>
        <w:t xml:space="preserve">7. La zone de turbulence extrême autour de l’œil d’une tempête s’appelle le </w:t>
      </w:r>
      <w:r w:rsidRPr="00BE7527">
        <w:rPr>
          <w:color w:val="000000"/>
          <w:sz w:val="22"/>
          <w:szCs w:val="22"/>
          <w:u w:val="single"/>
          <w:lang w:val="fr-CA" w:eastAsia="en-US"/>
        </w:rPr>
        <w:t xml:space="preserve">                                                       </w:t>
      </w:r>
      <w:r w:rsidRPr="00BE7527">
        <w:rPr>
          <w:color w:val="000000"/>
          <w:sz w:val="22"/>
          <w:szCs w:val="22"/>
          <w:lang w:val="fr-CA" w:eastAsia="en-US"/>
        </w:rPr>
        <w:t xml:space="preserve"> de l’œil. </w:t>
      </w:r>
    </w:p>
    <w:p w:rsidR="00A3711A" w:rsidRPr="00BE7527" w:rsidRDefault="00A3711A" w:rsidP="00A3711A">
      <w:pPr>
        <w:suppressAutoHyphens/>
        <w:autoSpaceDE w:val="0"/>
        <w:autoSpaceDN w:val="0"/>
        <w:adjustRightInd w:val="0"/>
        <w:spacing w:before="70" w:after="70" w:line="440" w:lineRule="atLeast"/>
        <w:textAlignment w:val="center"/>
        <w:rPr>
          <w:color w:val="000000"/>
          <w:sz w:val="22"/>
          <w:szCs w:val="22"/>
          <w:lang w:val="fr-CA" w:eastAsia="en-US"/>
        </w:rPr>
      </w:pPr>
      <w:r w:rsidRPr="00BE7527">
        <w:rPr>
          <w:color w:val="000000"/>
          <w:sz w:val="22"/>
          <w:szCs w:val="22"/>
          <w:lang w:val="fr-CA" w:eastAsia="en-US"/>
        </w:rPr>
        <w:t xml:space="preserve">8. Une </w:t>
      </w:r>
      <w:r w:rsidRPr="00BE7527">
        <w:rPr>
          <w:color w:val="000000"/>
          <w:sz w:val="22"/>
          <w:szCs w:val="22"/>
          <w:u w:val="single"/>
          <w:lang w:val="fr-CA" w:eastAsia="en-US"/>
        </w:rPr>
        <w:t xml:space="preserve">                                                       </w:t>
      </w:r>
      <w:r w:rsidRPr="00BE7527">
        <w:rPr>
          <w:color w:val="000000"/>
          <w:sz w:val="22"/>
          <w:szCs w:val="22"/>
          <w:lang w:val="fr-CA" w:eastAsia="en-US"/>
        </w:rPr>
        <w:t xml:space="preserve"> de tempête est une élévation inhabituelle, souvent destructrice, du niveau de l’eau de la mer dans une région côtière. </w:t>
      </w:r>
    </w:p>
    <w:p w:rsidR="00A3711A" w:rsidRPr="00BE7527" w:rsidRDefault="00A3711A" w:rsidP="00A3711A">
      <w:pPr>
        <w:suppressAutoHyphens/>
        <w:autoSpaceDE w:val="0"/>
        <w:autoSpaceDN w:val="0"/>
        <w:adjustRightInd w:val="0"/>
        <w:spacing w:before="70" w:after="70" w:line="440" w:lineRule="atLeast"/>
        <w:textAlignment w:val="center"/>
        <w:rPr>
          <w:b/>
          <w:bCs/>
          <w:color w:val="000000"/>
          <w:sz w:val="22"/>
          <w:szCs w:val="22"/>
          <w:lang w:val="fr-CA" w:eastAsia="en-US"/>
        </w:rPr>
      </w:pPr>
      <w:r w:rsidRPr="00BE7527">
        <w:rPr>
          <w:color w:val="000000"/>
          <w:sz w:val="22"/>
          <w:szCs w:val="22"/>
          <w:lang w:val="fr-CA" w:eastAsia="en-US"/>
        </w:rPr>
        <w:t xml:space="preserve">9. Plus de 6 000 membres de la </w:t>
      </w:r>
      <w:r w:rsidRPr="00BE7527">
        <w:rPr>
          <w:color w:val="000000"/>
          <w:sz w:val="22"/>
          <w:szCs w:val="22"/>
          <w:u w:val="single"/>
          <w:lang w:val="fr-CA" w:eastAsia="en-US"/>
        </w:rPr>
        <w:t xml:space="preserve">                                                       </w:t>
      </w:r>
      <w:r w:rsidRPr="00BE7527">
        <w:rPr>
          <w:color w:val="000000"/>
          <w:sz w:val="22"/>
          <w:szCs w:val="22"/>
          <w:lang w:val="fr-CA" w:eastAsia="en-US"/>
        </w:rPr>
        <w:t xml:space="preserve"> nationale ont participé aux opérations de secours.</w:t>
      </w:r>
    </w:p>
    <w:p w:rsidR="00A3711A" w:rsidRPr="00BE7527" w:rsidRDefault="00A3711A" w:rsidP="00A3711A">
      <w:pPr>
        <w:suppressAutoHyphens/>
        <w:autoSpaceDE w:val="0"/>
        <w:autoSpaceDN w:val="0"/>
        <w:adjustRightInd w:val="0"/>
        <w:spacing w:before="70" w:after="70" w:line="340" w:lineRule="atLeast"/>
        <w:textAlignment w:val="center"/>
        <w:rPr>
          <w:b/>
          <w:bCs/>
          <w:color w:val="000000"/>
          <w:sz w:val="22"/>
          <w:szCs w:val="22"/>
          <w:lang w:val="fr-CA" w:eastAsia="en-US"/>
        </w:rPr>
      </w:pPr>
      <w:r w:rsidRPr="00BE7527">
        <w:rPr>
          <w:b/>
          <w:bCs/>
          <w:color w:val="000000"/>
          <w:sz w:val="22"/>
          <w:szCs w:val="22"/>
          <w:lang w:val="fr-CA" w:eastAsia="en-US"/>
        </w:rPr>
        <w:t>D. Réponds à la question suivante en un paragraphe. (</w:t>
      </w:r>
      <w:r w:rsidRPr="00BE7527">
        <w:rPr>
          <w:b/>
          <w:bCs/>
          <w:i/>
          <w:iCs/>
          <w:color w:val="000000"/>
          <w:sz w:val="22"/>
          <w:szCs w:val="22"/>
          <w:lang w:val="fr-CA" w:eastAsia="en-US"/>
        </w:rPr>
        <w:t>Utilise une feuille séparée si nécessaire.</w:t>
      </w:r>
      <w:r w:rsidRPr="00BE7527">
        <w:rPr>
          <w:b/>
          <w:bCs/>
          <w:color w:val="000000"/>
          <w:sz w:val="22"/>
          <w:szCs w:val="22"/>
          <w:lang w:val="fr-CA" w:eastAsia="en-US"/>
        </w:rPr>
        <w:t>)</w:t>
      </w:r>
    </w:p>
    <w:p w:rsidR="00A3711A" w:rsidRPr="00BE7527" w:rsidRDefault="00A3711A" w:rsidP="00A3711A">
      <w:pPr>
        <w:spacing w:before="70" w:after="70" w:line="340" w:lineRule="atLeast"/>
        <w:rPr>
          <w:i/>
          <w:iCs/>
          <w:color w:val="000000"/>
          <w:sz w:val="22"/>
          <w:szCs w:val="22"/>
          <w:lang w:val="fr-CA" w:eastAsia="en-US"/>
        </w:rPr>
      </w:pPr>
      <w:r w:rsidRPr="00BE7527">
        <w:rPr>
          <w:i/>
          <w:iCs/>
          <w:color w:val="000000"/>
          <w:sz w:val="22"/>
          <w:szCs w:val="22"/>
          <w:lang w:val="fr-CA" w:eastAsia="en-US"/>
        </w:rPr>
        <w:t>10. De nombreux Canadiens ont passé des vacances en Floride ou y ont déménagé après leur retraite. Quel conseil donnerais</w:t>
      </w:r>
      <w:r w:rsidRPr="00BE7527">
        <w:rPr>
          <w:i/>
          <w:iCs/>
          <w:color w:val="000000"/>
          <w:sz w:val="22"/>
          <w:szCs w:val="22"/>
          <w:lang w:val="fr-CA" w:eastAsia="en-US"/>
        </w:rPr>
        <w:noBreakHyphen/>
        <w:t>tu à quelqu’un qui songe y aller ou y prendre sa retraite maintenant? Donne des raisons pour appuyer ta réponse.</w:t>
      </w:r>
    </w:p>
    <w:p w:rsidR="00A3711A" w:rsidRPr="00BE7527" w:rsidRDefault="00A3711A" w:rsidP="00A3711A">
      <w:pPr>
        <w:spacing w:before="70" w:after="70" w:line="340" w:lineRule="atLeast"/>
        <w:rPr>
          <w:b/>
          <w:bCs/>
          <w:sz w:val="52"/>
          <w:szCs w:val="52"/>
          <w:lang w:val="fr-CA"/>
        </w:rPr>
      </w:pPr>
      <w:r w:rsidRPr="00BE7527">
        <w:rPr>
          <w:color w:val="000000"/>
          <w:sz w:val="20"/>
          <w:szCs w:val="20"/>
          <w:lang w:val="fr-CA" w:eastAsia="en-US"/>
        </w:rPr>
        <w:br w:type="page"/>
      </w:r>
      <w:r w:rsidRPr="00BE7527">
        <w:rPr>
          <w:b/>
          <w:bCs/>
          <w:sz w:val="52"/>
          <w:szCs w:val="52"/>
          <w:lang w:val="fr-CA"/>
        </w:rPr>
        <w:lastRenderedPageBreak/>
        <w:t>Tout sur les ouragans</w:t>
      </w:r>
    </w:p>
    <w:p w:rsidR="00A3711A" w:rsidRPr="00BE7527" w:rsidRDefault="00A3711A" w:rsidP="00A3711A">
      <w:pPr>
        <w:spacing w:before="70" w:after="70" w:line="340" w:lineRule="atLeast"/>
        <w:rPr>
          <w:b/>
          <w:bCs/>
          <w:sz w:val="52"/>
          <w:szCs w:val="52"/>
          <w:lang w:val="fr-CA"/>
        </w:rPr>
      </w:pPr>
      <w:r w:rsidRPr="00BE7527">
        <w:rPr>
          <w:b/>
          <w:bCs/>
          <w:noProof/>
          <w:sz w:val="52"/>
          <w:szCs w:val="52"/>
          <w:lang w:val="fr-CA"/>
        </w:rPr>
        <w:drawing>
          <wp:inline distT="0" distB="0" distL="0" distR="0" wp14:anchorId="2300F33E" wp14:editId="76804825">
            <wp:extent cx="6858000" cy="2872105"/>
            <wp:effectExtent l="0" t="0" r="0" b="4445"/>
            <wp:docPr id="13505301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30144" name="Picture 1350530144"/>
                    <pic:cNvPicPr/>
                  </pic:nvPicPr>
                  <pic:blipFill>
                    <a:blip r:embed="rId15"/>
                    <a:stretch>
                      <a:fillRect/>
                    </a:stretch>
                  </pic:blipFill>
                  <pic:spPr>
                    <a:xfrm>
                      <a:off x="0" y="0"/>
                      <a:ext cx="6858000" cy="2872105"/>
                    </a:xfrm>
                    <a:prstGeom prst="rect">
                      <a:avLst/>
                    </a:prstGeom>
                  </pic:spPr>
                </pic:pic>
              </a:graphicData>
            </a:graphic>
          </wp:inline>
        </w:drawing>
      </w:r>
    </w:p>
    <w:p w:rsidR="00A3711A" w:rsidRPr="00BE7527" w:rsidRDefault="00A3711A" w:rsidP="00A3711A">
      <w:pPr>
        <w:rPr>
          <w:color w:val="000000"/>
          <w:sz w:val="20"/>
          <w:szCs w:val="20"/>
          <w:lang w:val="fr-CA" w:eastAsia="en-US"/>
        </w:rPr>
      </w:pPr>
    </w:p>
    <w:p w:rsidR="00A3711A" w:rsidRPr="00BE7527" w:rsidRDefault="00A3711A" w:rsidP="00A3711A">
      <w:pPr>
        <w:rPr>
          <w:color w:val="000000"/>
          <w:sz w:val="20"/>
          <w:szCs w:val="20"/>
          <w:lang w:val="fr-CA" w:eastAsia="en-US"/>
        </w:rPr>
        <w:sectPr w:rsidR="00A3711A" w:rsidRPr="00BE7527" w:rsidSect="00A3711A">
          <w:pgSz w:w="12240" w:h="15840"/>
          <w:pgMar w:top="720" w:right="720" w:bottom="720" w:left="720" w:header="720" w:footer="720" w:gutter="0"/>
          <w:cols w:space="720"/>
          <w:noEndnote/>
        </w:sectPr>
      </w:pP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Les ouragans sont des tempêtes tropicales très fortes qui se produisent dans l’océan Atlantique. Ils consistent en un vaste système de vents puissants. Ces vents circulent autour d’un centre de basse </w:t>
      </w:r>
      <w:r w:rsidRPr="00BE7527">
        <w:rPr>
          <w:b/>
          <w:bCs/>
          <w:color w:val="000000"/>
          <w:spacing w:val="-2"/>
          <w:sz w:val="22"/>
          <w:szCs w:val="22"/>
          <w:lang w:val="fr-CA" w:eastAsia="en-US"/>
        </w:rPr>
        <w:t>pression barométrique</w:t>
      </w:r>
      <w:r w:rsidRPr="00BE7527">
        <w:rPr>
          <w:color w:val="000000"/>
          <w:spacing w:val="-2"/>
          <w:sz w:val="22"/>
          <w:szCs w:val="22"/>
          <w:lang w:val="fr-CA" w:eastAsia="en-US"/>
        </w:rPr>
        <w:t>. Ils se déplacent le long de la surface de la Terre en tournant dans le sens inverse des aiguilles d’une montre dans l’hémisphère nord. Dans l’hémisphère sud, leur rotation suit le sens des aiguilles d’une montre.</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Les ouragans provoquent de fortes pluies et souvent des </w:t>
      </w:r>
      <w:r w:rsidRPr="00BE7527">
        <w:rPr>
          <w:b/>
          <w:bCs/>
          <w:color w:val="000000"/>
          <w:spacing w:val="-2"/>
          <w:sz w:val="22"/>
          <w:szCs w:val="22"/>
          <w:lang w:val="fr-CA" w:eastAsia="en-US"/>
        </w:rPr>
        <w:t>ondes de tempête</w:t>
      </w:r>
      <w:r w:rsidRPr="00BE7527">
        <w:rPr>
          <w:color w:val="000000"/>
          <w:spacing w:val="-2"/>
          <w:sz w:val="22"/>
          <w:szCs w:val="22"/>
          <w:lang w:val="fr-CA" w:eastAsia="en-US"/>
        </w:rPr>
        <w:t>. Celles-ci peuvent causer des destructions importantes, en particulier lorsqu’une tempête touche terre dans une zone peuplée.</w:t>
      </w:r>
    </w:p>
    <w:p w:rsidR="00A3711A" w:rsidRPr="00BE7527" w:rsidRDefault="00A3711A" w:rsidP="00A3711A">
      <w:pPr>
        <w:spacing w:before="70" w:after="70" w:line="300" w:lineRule="atLeast"/>
        <w:rPr>
          <w:color w:val="000000"/>
          <w:spacing w:val="-2"/>
          <w:sz w:val="22"/>
          <w:szCs w:val="22"/>
          <w:lang w:val="fr-CA" w:eastAsia="en-US"/>
        </w:rPr>
      </w:pPr>
      <w:r w:rsidRPr="00BE7527">
        <w:rPr>
          <w:b/>
          <w:bCs/>
          <w:color w:val="000000"/>
          <w:spacing w:val="-2"/>
          <w:sz w:val="22"/>
          <w:szCs w:val="22"/>
          <w:lang w:val="fr-CA" w:eastAsia="en-US"/>
        </w:rPr>
        <w:t xml:space="preserve">Comment les ouragans </w:t>
      </w:r>
      <w:r w:rsidRPr="00BE7527">
        <w:rPr>
          <w:b/>
          <w:bCs/>
          <w:color w:val="000000"/>
          <w:spacing w:val="-2"/>
          <w:sz w:val="22"/>
          <w:szCs w:val="22"/>
          <w:lang w:val="fr-CA" w:eastAsia="en-US"/>
        </w:rPr>
        <w:br/>
        <w:t>se forment-ils?</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La plupart des tempêtes commencent au-dessus des eaux tropicales à l’ouest de l’Afrique. Lorsque la température à la surface de la mer est supérieure à 26,5 degrés Celsius, la vapeur d’eau de </w:t>
      </w:r>
      <w:r w:rsidRPr="00BE7527">
        <w:rPr>
          <w:color w:val="000000"/>
          <w:spacing w:val="-2"/>
          <w:sz w:val="22"/>
          <w:szCs w:val="22"/>
          <w:lang w:val="fr-CA" w:eastAsia="en-US"/>
        </w:rPr>
        <w:t xml:space="preserve">l’océan s’élève. Ceci crée un mouvement d’air vers l’intérieur. L’air commence à se déplacer en spirale vers le centre de la perturbation. Il se déplace de plus en plus vite au fur et à mesure que la tempête prend de l’ampleur. Les vents de la haute atmosphère peuvent produire une </w:t>
      </w:r>
      <w:r w:rsidRPr="00BE7527">
        <w:rPr>
          <w:b/>
          <w:bCs/>
          <w:color w:val="000000"/>
          <w:spacing w:val="-2"/>
          <w:sz w:val="22"/>
          <w:szCs w:val="22"/>
          <w:lang w:val="fr-CA" w:eastAsia="en-US"/>
        </w:rPr>
        <w:t>force de cisaillement</w:t>
      </w:r>
      <w:r w:rsidRPr="00BE7527">
        <w:rPr>
          <w:color w:val="000000"/>
          <w:spacing w:val="-2"/>
          <w:sz w:val="22"/>
          <w:szCs w:val="22"/>
          <w:lang w:val="fr-CA" w:eastAsia="en-US"/>
        </w:rPr>
        <w:t xml:space="preserve"> pour perturber le système. Mais s’ils ne le font pas, la tempête peut gagner en hauteur et en largeur jusqu’à atteindre le stade d’ouragan. Il gagne en force lorsqu’il se déplace, en puisant de l’énergie dans les eaux chaudes.</w:t>
      </w:r>
    </w:p>
    <w:p w:rsidR="00A3711A" w:rsidRPr="00BE7527" w:rsidRDefault="00B07A0B" w:rsidP="00A3711A">
      <w:pPr>
        <w:spacing w:before="70" w:after="70" w:line="300" w:lineRule="atLeast"/>
        <w:rPr>
          <w:b/>
          <w:bCs/>
          <w:color w:val="000000"/>
          <w:spacing w:val="-2"/>
          <w:sz w:val="22"/>
          <w:szCs w:val="22"/>
          <w:lang w:val="fr-CA" w:eastAsia="en-US"/>
        </w:rPr>
      </w:pPr>
      <w:r>
        <w:rPr>
          <w:b/>
          <w:bCs/>
          <w:color w:val="000000"/>
          <w:spacing w:val="-2"/>
          <w:sz w:val="22"/>
          <w:szCs w:val="22"/>
          <w:lang w:val="fr-CA" w:eastAsia="en-US"/>
        </w:rPr>
        <w:t>M</w:t>
      </w:r>
      <w:r w:rsidR="00A3711A" w:rsidRPr="00BE7527">
        <w:rPr>
          <w:b/>
          <w:bCs/>
          <w:color w:val="000000"/>
          <w:spacing w:val="-2"/>
          <w:sz w:val="22"/>
          <w:szCs w:val="22"/>
          <w:lang w:val="fr-CA" w:eastAsia="en-US"/>
        </w:rPr>
        <w:t>esurer les ouragans</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Les ouragans sont classés en fonction de la vitesse de leurs vents. L’échelle de </w:t>
      </w:r>
      <w:proofErr w:type="spellStart"/>
      <w:r w:rsidRPr="00BE7527">
        <w:rPr>
          <w:color w:val="000000"/>
          <w:spacing w:val="-2"/>
          <w:sz w:val="22"/>
          <w:szCs w:val="22"/>
          <w:lang w:val="fr-CA" w:eastAsia="en-US"/>
        </w:rPr>
        <w:t>Saffir</w:t>
      </w:r>
      <w:proofErr w:type="spellEnd"/>
      <w:r w:rsidRPr="00BE7527">
        <w:rPr>
          <w:color w:val="000000"/>
          <w:spacing w:val="-2"/>
          <w:sz w:val="22"/>
          <w:szCs w:val="22"/>
          <w:lang w:val="fr-CA" w:eastAsia="en-US"/>
        </w:rPr>
        <w:t xml:space="preserve">-Simpson évalue leur gravité. </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L’échelle va de la catégorie 1 à la catégorie 5, par ordre d’intensité croissante. Une tempête de catégorie 1 a des vents d’une vitesse de 119 à 153 kilomètres heure. Elle cause des dégâts minimes. Une tempête de catégorie </w:t>
      </w:r>
      <w:r w:rsidRPr="00BE7527">
        <w:rPr>
          <w:color w:val="000000"/>
          <w:spacing w:val="-2"/>
          <w:sz w:val="22"/>
          <w:szCs w:val="22"/>
          <w:lang w:val="fr-CA" w:eastAsia="en-US"/>
        </w:rPr>
        <w:t>4 est extrême. Elle peut faire tomber des murs, arracher des toits, détruire des maisons mobiles et inonder des zones côtières ainsi que des plaines. Une tempête de catégorie 5 est accompagnée de vents de 250 kilomètres heure ou plus. Elle provoque des dégâts catastrophiques.</w:t>
      </w:r>
    </w:p>
    <w:p w:rsidR="00A3711A" w:rsidRPr="00BE7527" w:rsidRDefault="00A3711A" w:rsidP="00A3711A">
      <w:pPr>
        <w:spacing w:before="70" w:after="70" w:line="300" w:lineRule="atLeast"/>
        <w:rPr>
          <w:b/>
          <w:bCs/>
          <w:color w:val="000000"/>
          <w:spacing w:val="-2"/>
          <w:sz w:val="22"/>
          <w:szCs w:val="22"/>
          <w:lang w:val="fr-CA" w:eastAsia="en-US"/>
        </w:rPr>
      </w:pPr>
      <w:r w:rsidRPr="00BE7527">
        <w:rPr>
          <w:b/>
          <w:bCs/>
          <w:color w:val="000000"/>
          <w:spacing w:val="-2"/>
          <w:sz w:val="22"/>
          <w:szCs w:val="22"/>
          <w:lang w:val="fr-CA" w:eastAsia="en-US"/>
        </w:rPr>
        <w:t>Nommer les ouragans</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Les scientifiques ont commencé à nommer les grandes tempêtes en 1950. Cela a rendu la communication plus claire. Cela a aidé les gens à mieux comprendre les prévisions et les avertissements. </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Chaque année, une liste de noms est préparée pour la saison des ouragans. Ces listes sont recyclées tous les six ans mais si une tempête cause des dégâts importants, son nom est retiré.</w:t>
      </w:r>
    </w:p>
    <w:p w:rsidR="00A3711A" w:rsidRPr="00BE7527" w:rsidRDefault="00A3711A" w:rsidP="00A3711A">
      <w:pPr>
        <w:spacing w:before="70" w:after="70" w:line="300" w:lineRule="atLeast"/>
        <w:rPr>
          <w:b/>
          <w:bCs/>
          <w:color w:val="000000"/>
          <w:spacing w:val="-2"/>
          <w:sz w:val="22"/>
          <w:szCs w:val="22"/>
          <w:lang w:val="fr-CA" w:eastAsia="en-US"/>
        </w:rPr>
      </w:pPr>
      <w:r w:rsidRPr="00BE7527">
        <w:rPr>
          <w:b/>
          <w:bCs/>
          <w:color w:val="000000"/>
          <w:spacing w:val="-2"/>
          <w:sz w:val="22"/>
          <w:szCs w:val="22"/>
          <w:lang w:val="fr-CA" w:eastAsia="en-US"/>
        </w:rPr>
        <w:t xml:space="preserve">La saison des ouragans </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Dans la région de l’Atlantique, la saison des ouragans s’étend du 1er juin au 30 novembre. Les tempêtes </w:t>
      </w:r>
      <w:r w:rsidRPr="00BE7527">
        <w:rPr>
          <w:color w:val="000000"/>
          <w:spacing w:val="-2"/>
          <w:sz w:val="22"/>
          <w:szCs w:val="22"/>
          <w:lang w:val="fr-CA" w:eastAsia="en-US"/>
        </w:rPr>
        <w:lastRenderedPageBreak/>
        <w:t xml:space="preserve">les plus intenses se produisent généralement entre août et octobre. </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En mai dernier, les scientifiques ont prédit une saison des ouragans supérieure à la normale. On en attendait une dizaine et on croyait que jusqu’à sept d’entre elles deviendraient des ouragans majeurs. </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À la mi-octobre, neuf ouragans s’étaient formés. Deux d’entre eux, l’ouragan Helene et l’ouragan Milton, ont causé d’importants dégâts dans le sud-est des</w:t>
      </w:r>
      <w:r w:rsidRPr="00BE7527">
        <w:rPr>
          <w:color w:val="000000"/>
          <w:spacing w:val="-2"/>
          <w:sz w:val="22"/>
          <w:szCs w:val="22"/>
          <w:lang w:val="fr-CA" w:eastAsia="en-US"/>
        </w:rPr>
        <w:br/>
        <w:t>États-Unis.</w:t>
      </w:r>
    </w:p>
    <w:p w:rsidR="00A3711A" w:rsidRPr="00BE7527" w:rsidRDefault="00A3711A" w:rsidP="00A3711A">
      <w:pPr>
        <w:spacing w:before="70" w:after="70" w:line="300" w:lineRule="atLeast"/>
        <w:rPr>
          <w:b/>
          <w:bCs/>
          <w:color w:val="000000"/>
          <w:spacing w:val="-2"/>
          <w:sz w:val="22"/>
          <w:szCs w:val="22"/>
          <w:lang w:val="fr-CA" w:eastAsia="en-US"/>
        </w:rPr>
      </w:pPr>
      <w:r w:rsidRPr="00BE7527">
        <w:rPr>
          <w:b/>
          <w:bCs/>
          <w:color w:val="000000"/>
          <w:spacing w:val="-2"/>
          <w:sz w:val="22"/>
          <w:szCs w:val="22"/>
          <w:lang w:val="fr-CA" w:eastAsia="en-US"/>
        </w:rPr>
        <w:t>Réchauffement des eaux</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Depuis des années, les températures de surface de la mer sont plus élevées dans les zones où se forment souvent les tempêtes. Les </w:t>
      </w:r>
      <w:r w:rsidRPr="00BE7527">
        <w:rPr>
          <w:color w:val="000000"/>
          <w:spacing w:val="-2"/>
          <w:sz w:val="22"/>
          <w:szCs w:val="22"/>
          <w:lang w:val="fr-CA" w:eastAsia="en-US"/>
        </w:rPr>
        <w:t xml:space="preserve">tempêtes absorbent plus d’énergie lorsque les eaux océaniques sont chaudes, ce qui peut entraîner une </w:t>
      </w:r>
      <w:r w:rsidRPr="00BE7527">
        <w:rPr>
          <w:b/>
          <w:bCs/>
          <w:color w:val="000000"/>
          <w:spacing w:val="-2"/>
          <w:sz w:val="22"/>
          <w:szCs w:val="22"/>
          <w:lang w:val="fr-CA" w:eastAsia="en-US"/>
        </w:rPr>
        <w:t>intensification rapide</w:t>
      </w:r>
      <w:r w:rsidRPr="00BE7527">
        <w:rPr>
          <w:color w:val="000000"/>
          <w:spacing w:val="-2"/>
          <w:sz w:val="22"/>
          <w:szCs w:val="22"/>
          <w:lang w:val="fr-CA" w:eastAsia="en-US"/>
        </w:rPr>
        <w:t xml:space="preserve">. Les tempêtes qui se développent rapidement peuvent causer plus de dégâts, car les gens ont moins de temps pour se préparer. </w:t>
      </w:r>
    </w:p>
    <w:p w:rsidR="00B07A0B"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Un facteur potentiel qui mène au réchauffement de l’eau? L</w:t>
      </w:r>
      <w:proofErr w:type="gramStart"/>
      <w:r w:rsidRPr="00BE7527">
        <w:rPr>
          <w:color w:val="000000"/>
          <w:spacing w:val="-2"/>
          <w:sz w:val="22"/>
          <w:szCs w:val="22"/>
          <w:lang w:val="fr-CA" w:eastAsia="en-US"/>
        </w:rPr>
        <w:t>’«</w:t>
      </w:r>
      <w:proofErr w:type="gramEnd"/>
      <w:r w:rsidRPr="00BE7527">
        <w:rPr>
          <w:color w:val="000000"/>
          <w:spacing w:val="-2"/>
          <w:sz w:val="22"/>
          <w:szCs w:val="22"/>
          <w:lang w:val="fr-CA" w:eastAsia="en-US"/>
        </w:rPr>
        <w:t xml:space="preserve"> oscillation atlantique </w:t>
      </w:r>
      <w:proofErr w:type="spellStart"/>
      <w:r w:rsidRPr="00BE7527">
        <w:rPr>
          <w:color w:val="000000"/>
          <w:spacing w:val="-2"/>
          <w:sz w:val="22"/>
          <w:szCs w:val="22"/>
          <w:lang w:val="fr-CA" w:eastAsia="en-US"/>
        </w:rPr>
        <w:t>multidécennale</w:t>
      </w:r>
      <w:proofErr w:type="spellEnd"/>
      <w:r w:rsidRPr="00BE7527">
        <w:rPr>
          <w:color w:val="000000"/>
          <w:spacing w:val="-2"/>
          <w:sz w:val="22"/>
          <w:szCs w:val="22"/>
          <w:lang w:val="fr-CA" w:eastAsia="en-US"/>
        </w:rPr>
        <w:t xml:space="preserve"> » (OAM). L’OAM est un cycle météorologique naturel de l’Atlantique Nord. Il est présentement dans une phase chaude.</w:t>
      </w:r>
    </w:p>
    <w:p w:rsidR="00A3711A" w:rsidRPr="00BE7527" w:rsidRDefault="00A3711A" w:rsidP="00A3711A">
      <w:pPr>
        <w:spacing w:before="70" w:after="70" w:line="300" w:lineRule="atLeast"/>
        <w:rPr>
          <w:b/>
          <w:bCs/>
          <w:color w:val="000000"/>
          <w:spacing w:val="-2"/>
          <w:sz w:val="22"/>
          <w:szCs w:val="22"/>
          <w:lang w:val="fr-CA" w:eastAsia="en-US"/>
        </w:rPr>
      </w:pPr>
      <w:r w:rsidRPr="00BE7527">
        <w:rPr>
          <w:b/>
          <w:bCs/>
          <w:color w:val="000000"/>
          <w:spacing w:val="-2"/>
          <w:sz w:val="22"/>
          <w:szCs w:val="22"/>
          <w:lang w:val="fr-CA" w:eastAsia="en-US"/>
        </w:rPr>
        <w:t>D’autres à venir?</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Le réchauffement de la planète pourrait également être un facteur. De nombreux scientifiques disent </w:t>
      </w:r>
      <w:r w:rsidRPr="00BE7527">
        <w:rPr>
          <w:color w:val="000000"/>
          <w:spacing w:val="-2"/>
          <w:sz w:val="22"/>
          <w:szCs w:val="22"/>
          <w:lang w:val="fr-CA" w:eastAsia="en-US"/>
        </w:rPr>
        <w:t xml:space="preserve">que les eaux marines chaudes provoquent des tempêtes plus importantes, avec plus de pluie, des vents plus forts et des ondes de tempête plus importantes. </w:t>
      </w:r>
    </w:p>
    <w:p w:rsidR="00A3711A" w:rsidRPr="00BE7527"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 xml:space="preserve">« Le changement climatique provoqué par l’homme les amplifie et exacerbe le risque de dégâts majeurs », dit Kevin </w:t>
      </w:r>
      <w:proofErr w:type="spellStart"/>
      <w:r w:rsidRPr="00BE7527">
        <w:rPr>
          <w:color w:val="000000"/>
          <w:spacing w:val="-2"/>
          <w:sz w:val="22"/>
          <w:szCs w:val="22"/>
          <w:lang w:val="fr-CA" w:eastAsia="en-US"/>
        </w:rPr>
        <w:t>Trenberth</w:t>
      </w:r>
      <w:proofErr w:type="spellEnd"/>
      <w:r w:rsidRPr="00BE7527">
        <w:rPr>
          <w:color w:val="000000"/>
          <w:spacing w:val="-2"/>
          <w:sz w:val="22"/>
          <w:szCs w:val="22"/>
          <w:lang w:val="fr-CA" w:eastAsia="en-US"/>
        </w:rPr>
        <w:t xml:space="preserve">, spécialiste du climat. </w:t>
      </w:r>
    </w:p>
    <w:p w:rsidR="00A3711A" w:rsidRDefault="00A3711A" w:rsidP="00A3711A">
      <w:pPr>
        <w:spacing w:before="70" w:after="70" w:line="300" w:lineRule="atLeast"/>
        <w:rPr>
          <w:color w:val="000000"/>
          <w:spacing w:val="-2"/>
          <w:sz w:val="22"/>
          <w:szCs w:val="22"/>
          <w:lang w:val="fr-CA" w:eastAsia="en-US"/>
        </w:rPr>
      </w:pPr>
      <w:r w:rsidRPr="00BE7527">
        <w:rPr>
          <w:color w:val="000000"/>
          <w:spacing w:val="-2"/>
          <w:sz w:val="22"/>
          <w:szCs w:val="22"/>
          <w:lang w:val="fr-CA" w:eastAsia="en-US"/>
        </w:rPr>
        <w:t>La saison des ouragans n’est pas encore terminée. Les scientifiques continuent d’attendre et d’observer attentivement les conditions. Plus ils pourront donner d’avertissements, plus les gens seront préparés et en sécurité.</w:t>
      </w:r>
    </w:p>
    <w:p w:rsidR="00B07A0B" w:rsidRDefault="00B07A0B" w:rsidP="00A3711A">
      <w:pPr>
        <w:spacing w:before="70" w:after="70" w:line="300" w:lineRule="atLeast"/>
        <w:rPr>
          <w:color w:val="000000"/>
          <w:spacing w:val="-2"/>
          <w:sz w:val="22"/>
          <w:szCs w:val="22"/>
          <w:lang w:val="fr-CA" w:eastAsia="en-US"/>
        </w:rPr>
      </w:pPr>
    </w:p>
    <w:p w:rsidR="00B07A0B" w:rsidRPr="00BE7527" w:rsidRDefault="00B07A0B" w:rsidP="00A3711A">
      <w:pPr>
        <w:spacing w:before="70" w:after="70" w:line="300" w:lineRule="atLeast"/>
        <w:rPr>
          <w:color w:val="000000"/>
          <w:spacing w:val="-2"/>
          <w:sz w:val="20"/>
          <w:szCs w:val="20"/>
          <w:lang w:val="fr-CA" w:eastAsia="en-US"/>
        </w:rPr>
        <w:sectPr w:rsidR="00B07A0B" w:rsidRPr="00BE7527" w:rsidSect="00A3711A">
          <w:type w:val="continuous"/>
          <w:pgSz w:w="12240" w:h="15840"/>
          <w:pgMar w:top="720" w:right="720" w:bottom="720" w:left="720" w:header="720" w:footer="720" w:gutter="0"/>
          <w:cols w:num="3" w:space="720"/>
          <w:noEndnote/>
        </w:sectPr>
      </w:pPr>
    </w:p>
    <w:p w:rsidR="00A3711A" w:rsidRPr="00BE7527" w:rsidRDefault="00A3711A" w:rsidP="00A3711A">
      <w:pPr>
        <w:spacing w:before="70" w:after="70" w:line="280" w:lineRule="atLeast"/>
        <w:rPr>
          <w:color w:val="000000"/>
          <w:spacing w:val="-2"/>
          <w:sz w:val="20"/>
          <w:szCs w:val="20"/>
          <w:lang w:val="fr-CA" w:eastAsia="en-US"/>
        </w:rPr>
      </w:pPr>
    </w:p>
    <w:p w:rsidR="00A3711A" w:rsidRPr="00BE7527" w:rsidRDefault="00A3711A" w:rsidP="00A3711A">
      <w:pPr>
        <w:rPr>
          <w:color w:val="000000"/>
          <w:spacing w:val="-2"/>
          <w:sz w:val="20"/>
          <w:szCs w:val="20"/>
          <w:lang w:val="fr-CA" w:eastAsia="en-US"/>
        </w:rPr>
      </w:pPr>
      <w:r w:rsidRPr="00BE7527">
        <w:rPr>
          <w:color w:val="000000"/>
          <w:spacing w:val="-2"/>
          <w:sz w:val="20"/>
          <w:szCs w:val="20"/>
          <w:lang w:val="fr-CA" w:eastAsia="en-US"/>
        </w:rPr>
        <w:br w:type="page"/>
      </w:r>
    </w:p>
    <w:p w:rsidR="00A3711A" w:rsidRPr="00BE7527" w:rsidRDefault="00A3711A" w:rsidP="00A3711A">
      <w:pPr>
        <w:spacing w:before="70" w:after="70" w:line="280" w:lineRule="atLeast"/>
        <w:rPr>
          <w:color w:val="000000"/>
          <w:spacing w:val="-2"/>
          <w:sz w:val="20"/>
          <w:szCs w:val="20"/>
          <w:lang w:val="fr-CA" w:eastAsia="en-US"/>
        </w:rPr>
      </w:pPr>
    </w:p>
    <w:p w:rsidR="00A3711A" w:rsidRPr="00BE7527" w:rsidRDefault="00A3711A" w:rsidP="00A3711A">
      <w:pPr>
        <w:spacing w:before="70" w:after="70" w:line="280" w:lineRule="atLeast"/>
        <w:rPr>
          <w:color w:val="000000"/>
          <w:spacing w:val="-2"/>
          <w:sz w:val="20"/>
          <w:szCs w:val="20"/>
          <w:lang w:val="fr-CA" w:eastAsia="en-US"/>
        </w:rPr>
      </w:pPr>
    </w:p>
    <w:p w:rsidR="00A3711A" w:rsidRPr="00BE7527" w:rsidRDefault="00A3711A" w:rsidP="00A3711A">
      <w:pPr>
        <w:spacing w:before="70" w:after="70" w:line="280" w:lineRule="atLeast"/>
        <w:ind w:right="2011"/>
        <w:rPr>
          <w:b/>
          <w:bCs/>
          <w:color w:val="0432FF"/>
          <w:lang w:val="fr-CA" w:eastAsia="en-US"/>
        </w:rPr>
      </w:pPr>
      <w:r w:rsidRPr="00BE7527">
        <w:rPr>
          <w:b/>
          <w:bCs/>
          <w:color w:val="0432FF"/>
          <w:lang w:val="fr-CA" w:eastAsia="en-US"/>
        </w:rPr>
        <w:t>Le saviez-vous?</w:t>
      </w:r>
    </w:p>
    <w:p w:rsidR="00A3711A" w:rsidRPr="00BE7527" w:rsidRDefault="00A3711A" w:rsidP="00A3711A">
      <w:pPr>
        <w:spacing w:before="70" w:after="70" w:line="280" w:lineRule="atLeast"/>
        <w:ind w:right="2011"/>
        <w:rPr>
          <w:bCs/>
          <w:color w:val="0432FF"/>
          <w:sz w:val="22"/>
          <w:szCs w:val="22"/>
          <w:lang w:val="fr-CA" w:eastAsia="en-US"/>
        </w:rPr>
      </w:pPr>
      <w:r w:rsidRPr="00BE7527">
        <w:rPr>
          <w:bCs/>
          <w:color w:val="0432FF"/>
          <w:sz w:val="22"/>
          <w:szCs w:val="22"/>
          <w:lang w:val="fr-CA" w:eastAsia="en-US"/>
        </w:rPr>
        <w:t xml:space="preserve">Dans le nord-ouest de l’océan Pacifique, les ouragans sont appelés typhons; dans le sud-ouest de l’océan Pacifique et dans l’océan Indien, on les </w:t>
      </w:r>
      <w:proofErr w:type="gramStart"/>
      <w:r w:rsidRPr="00BE7527">
        <w:rPr>
          <w:bCs/>
          <w:color w:val="0432FF"/>
          <w:sz w:val="22"/>
          <w:szCs w:val="22"/>
          <w:lang w:val="fr-CA" w:eastAsia="en-US"/>
        </w:rPr>
        <w:t>appelles</w:t>
      </w:r>
      <w:proofErr w:type="gramEnd"/>
      <w:r w:rsidRPr="00BE7527">
        <w:rPr>
          <w:bCs/>
          <w:color w:val="0432FF"/>
          <w:sz w:val="22"/>
          <w:szCs w:val="22"/>
          <w:lang w:val="fr-CA" w:eastAsia="en-US"/>
        </w:rPr>
        <w:t xml:space="preserve"> « cyclones ».   </w:t>
      </w:r>
    </w:p>
    <w:p w:rsidR="00A3711A" w:rsidRPr="00BE7527" w:rsidRDefault="00A3711A" w:rsidP="00A3711A">
      <w:pPr>
        <w:spacing w:before="70" w:after="70" w:line="280" w:lineRule="atLeast"/>
        <w:ind w:right="2011"/>
        <w:rPr>
          <w:color w:val="000000"/>
          <w:spacing w:val="-2"/>
          <w:sz w:val="20"/>
          <w:szCs w:val="20"/>
          <w:lang w:val="fr-CA" w:eastAsia="en-US"/>
        </w:rPr>
      </w:pPr>
    </w:p>
    <w:p w:rsidR="00A3711A" w:rsidRPr="00BE7527" w:rsidRDefault="00A3711A" w:rsidP="00A3711A">
      <w:pPr>
        <w:spacing w:before="70" w:after="70" w:line="280" w:lineRule="atLeast"/>
        <w:ind w:right="2011"/>
        <w:rPr>
          <w:b/>
          <w:bCs/>
          <w:color w:val="0432FF"/>
          <w:lang w:val="fr-CA" w:eastAsia="en-US"/>
        </w:rPr>
      </w:pPr>
    </w:p>
    <w:p w:rsidR="00A3711A" w:rsidRPr="00BE7527" w:rsidRDefault="00A3711A" w:rsidP="00A3711A">
      <w:pPr>
        <w:spacing w:before="70" w:after="70" w:line="280" w:lineRule="atLeast"/>
        <w:ind w:right="2011"/>
        <w:rPr>
          <w:b/>
          <w:bCs/>
          <w:color w:val="0432FF"/>
          <w:lang w:val="fr-CA" w:eastAsia="en-US"/>
        </w:rPr>
      </w:pPr>
    </w:p>
    <w:p w:rsidR="00A3711A" w:rsidRPr="00BE7527" w:rsidRDefault="00A3711A" w:rsidP="00A3711A">
      <w:pPr>
        <w:spacing w:before="70" w:after="70" w:line="300" w:lineRule="atLeast"/>
        <w:ind w:right="2011"/>
        <w:rPr>
          <w:b/>
          <w:bCs/>
          <w:color w:val="0432FF"/>
          <w:lang w:val="fr-CA" w:eastAsia="en-US"/>
        </w:rPr>
      </w:pPr>
      <w:r w:rsidRPr="00BE7527">
        <w:rPr>
          <w:b/>
          <w:bCs/>
          <w:color w:val="0432FF"/>
          <w:lang w:val="fr-CA" w:eastAsia="en-US"/>
        </w:rPr>
        <w:t xml:space="preserve">À propos du réchauffement de la planète </w:t>
      </w:r>
    </w:p>
    <w:p w:rsidR="00A3711A" w:rsidRPr="00BE7527" w:rsidRDefault="00A3711A" w:rsidP="00A3711A">
      <w:pPr>
        <w:spacing w:before="70" w:after="70" w:line="300" w:lineRule="atLeast"/>
        <w:ind w:right="2011"/>
        <w:rPr>
          <w:bCs/>
          <w:color w:val="0432FF"/>
          <w:sz w:val="22"/>
          <w:szCs w:val="22"/>
          <w:lang w:val="fr-CA" w:eastAsia="en-US"/>
        </w:rPr>
      </w:pPr>
      <w:r w:rsidRPr="00BE7527">
        <w:rPr>
          <w:bCs/>
          <w:color w:val="0432FF"/>
          <w:sz w:val="22"/>
          <w:szCs w:val="22"/>
          <w:lang w:val="fr-CA" w:eastAsia="en-US"/>
        </w:rPr>
        <w:t>Les gaz à effet de serre existent à l’état naturel dans l’air autour de la Terre. Ils piègent et retiennent la chaleur du soleil, ce qui réchauffe notre planète et rend la vie possible. Le problème est que ce système de réchauffement naturel – connu sous le nom d’effet de serre – s’est vu déséquilibré au cours des 200 dernières années. L’atmosphère contient plus de gaz à effet de serre qu’il y en a à l’état naturel.</w:t>
      </w:r>
    </w:p>
    <w:p w:rsidR="00A3711A" w:rsidRPr="00BE7527" w:rsidRDefault="00A3711A" w:rsidP="00A3711A">
      <w:pPr>
        <w:spacing w:before="70" w:after="70" w:line="300" w:lineRule="atLeast"/>
        <w:ind w:right="2011"/>
        <w:rPr>
          <w:bCs/>
          <w:color w:val="0432FF"/>
          <w:sz w:val="22"/>
          <w:szCs w:val="22"/>
          <w:lang w:val="fr-CA" w:eastAsia="en-US"/>
        </w:rPr>
      </w:pPr>
      <w:r w:rsidRPr="00BE7527">
        <w:rPr>
          <w:bCs/>
          <w:color w:val="0432FF"/>
          <w:sz w:val="22"/>
          <w:szCs w:val="22"/>
          <w:lang w:val="fr-CA" w:eastAsia="en-US"/>
        </w:rPr>
        <w:t xml:space="preserve">L’homme cause ce déséquilibre. En brûlant des combustibles fossiles pour faire rouler les voitures, chauffer les maisons et fabriquer des produits, nous ajoutons des gaz à effet de serre dans l’atmosphère. </w:t>
      </w:r>
    </w:p>
    <w:p w:rsidR="00A3711A" w:rsidRPr="00BE7527" w:rsidRDefault="00A3711A" w:rsidP="00A3711A">
      <w:pPr>
        <w:spacing w:before="70" w:after="70" w:line="300" w:lineRule="atLeast"/>
        <w:ind w:right="2011"/>
        <w:rPr>
          <w:bCs/>
          <w:color w:val="0432FF"/>
          <w:sz w:val="22"/>
          <w:szCs w:val="22"/>
          <w:lang w:val="fr-CA" w:eastAsia="en-US"/>
        </w:rPr>
      </w:pPr>
      <w:r w:rsidRPr="00BE7527">
        <w:rPr>
          <w:bCs/>
          <w:color w:val="0432FF"/>
          <w:sz w:val="22"/>
          <w:szCs w:val="22"/>
          <w:lang w:val="fr-CA" w:eastAsia="en-US"/>
        </w:rPr>
        <w:t>Si les tendances actuelles se poursuivent, la fonte des glaces entraînera une augmentation du niveau des océans. Les zones basses du monde entier seront inondées. De nombreuses espèces animales et végétales disparaîtront. Les réserves d’eau douce diminueront et le monde connaîtra des conditions météorologiques plus intenses et plus fréquentes. Les sécheresses, qui sont déjà plus fréquentes, deviendront plus longues et plus intenses.</w:t>
      </w:r>
    </w:p>
    <w:p w:rsidR="00A3711A" w:rsidRPr="00BE7527" w:rsidRDefault="00A3711A" w:rsidP="00A3711A">
      <w:pPr>
        <w:spacing w:before="70" w:after="70" w:line="300" w:lineRule="atLeast"/>
        <w:ind w:right="2011"/>
        <w:rPr>
          <w:bCs/>
          <w:color w:val="0432FF"/>
          <w:sz w:val="22"/>
          <w:szCs w:val="22"/>
          <w:lang w:val="fr-CA" w:eastAsia="en-US"/>
        </w:rPr>
      </w:pPr>
      <w:r w:rsidRPr="00BE7527">
        <w:rPr>
          <w:bCs/>
          <w:color w:val="0432FF"/>
          <w:sz w:val="22"/>
          <w:szCs w:val="22"/>
          <w:lang w:val="fr-CA" w:eastAsia="en-US"/>
        </w:rPr>
        <w:t>En 2024, à Dubaï, 197 pays ont signé la 28e conférence des parties à la convention-cadre des Nations Unies sur les changements climatiques (CCNUCC) </w:t>
      </w:r>
      <w:r w:rsidRPr="00BE7527">
        <w:rPr>
          <w:bCs/>
          <w:color w:val="0432FF"/>
          <w:sz w:val="22"/>
          <w:szCs w:val="22"/>
          <w:lang w:val="fr-CA" w:eastAsia="en-US"/>
        </w:rPr>
        <w:noBreakHyphen/>
        <w:t xml:space="preserve"> COP28 en abrégé. Ils ont promis de réduire progressivement l’utilisation des combustibles fossiles, de tripler les énergies renouvelables d’ici 2030 et d’aider les pays vulnérables au changement climatique. Ils ont également convenu de s’efforcer de limiter le réchauffement de la planète à 1,5 °C par rapport aux niveaux préindustriels.</w:t>
      </w:r>
    </w:p>
    <w:p w:rsidR="00A3711A" w:rsidRPr="00BE7527" w:rsidRDefault="00A3711A" w:rsidP="00A3711A">
      <w:pPr>
        <w:spacing w:before="70" w:after="70" w:line="300" w:lineRule="atLeast"/>
        <w:ind w:right="2011"/>
        <w:rPr>
          <w:bCs/>
          <w:color w:val="0432FF"/>
          <w:sz w:val="22"/>
          <w:szCs w:val="22"/>
          <w:lang w:val="fr-CA" w:eastAsia="en-US"/>
        </w:rPr>
      </w:pPr>
      <w:r w:rsidRPr="00BE7527">
        <w:rPr>
          <w:bCs/>
          <w:color w:val="0432FF"/>
          <w:sz w:val="22"/>
          <w:szCs w:val="22"/>
          <w:lang w:val="fr-CA" w:eastAsia="en-US"/>
        </w:rPr>
        <w:t xml:space="preserve">Même à 1,5 °C, il y a un risque de crise alimentaire mondiale et de dégel du </w:t>
      </w:r>
      <w:r w:rsidRPr="00BE7527">
        <w:rPr>
          <w:b/>
          <w:bCs/>
          <w:color w:val="0432FF"/>
          <w:sz w:val="22"/>
          <w:szCs w:val="22"/>
          <w:lang w:val="fr-CA" w:eastAsia="en-US"/>
        </w:rPr>
        <w:t>pergélisol</w:t>
      </w:r>
      <w:r w:rsidRPr="00BE7527">
        <w:rPr>
          <w:bCs/>
          <w:color w:val="0432FF"/>
          <w:sz w:val="22"/>
          <w:szCs w:val="22"/>
          <w:lang w:val="fr-CA" w:eastAsia="en-US"/>
        </w:rPr>
        <w:t>. Le méthane libéré par le pergélisol suffirait lui-même à maintenir le réchauffement de la planète, libérant ainsi encore plus de méthane. Il serait impossible d’arrêter un tel cercle vicieux.</w:t>
      </w:r>
    </w:p>
    <w:p w:rsidR="00A3711A" w:rsidRPr="00BE7527" w:rsidRDefault="00A3711A" w:rsidP="00A3711A">
      <w:pPr>
        <w:spacing w:before="70" w:after="70" w:line="300" w:lineRule="atLeast"/>
        <w:ind w:right="2011"/>
        <w:rPr>
          <w:color w:val="0432FF"/>
          <w:sz w:val="20"/>
          <w:szCs w:val="20"/>
          <w:vertAlign w:val="subscript"/>
          <w:lang w:val="fr-CA" w:eastAsia="en-US"/>
        </w:rPr>
      </w:pPr>
      <w:r w:rsidRPr="00BE7527">
        <w:rPr>
          <w:bCs/>
          <w:color w:val="0432FF"/>
          <w:sz w:val="22"/>
          <w:szCs w:val="22"/>
          <w:lang w:val="fr-CA" w:eastAsia="en-US"/>
        </w:rPr>
        <w:t>Certains scientifiques disent qu’il est déjà trop tard pour limiter le réchauffement de la planète à 1,5 C. D’autres disent que c’est encore possible. Des mesures radicales s’imposent.</w:t>
      </w:r>
    </w:p>
    <w:p w:rsidR="00A3711A" w:rsidRPr="00BE7527" w:rsidRDefault="00A3711A" w:rsidP="00A3711A">
      <w:pPr>
        <w:spacing w:before="70" w:after="70" w:line="300" w:lineRule="atLeast"/>
        <w:ind w:right="1302"/>
        <w:rPr>
          <w:color w:val="0432FF"/>
          <w:sz w:val="20"/>
          <w:szCs w:val="20"/>
          <w:lang w:val="fr-CA" w:eastAsia="en-US"/>
        </w:rPr>
      </w:pPr>
    </w:p>
    <w:p w:rsidR="00A3711A" w:rsidRPr="00BE7527" w:rsidRDefault="00A3711A" w:rsidP="00A3711A">
      <w:pPr>
        <w:spacing w:before="70" w:after="70" w:line="300" w:lineRule="atLeast"/>
        <w:ind w:right="1302"/>
        <w:rPr>
          <w:color w:val="0432FF"/>
          <w:sz w:val="20"/>
          <w:szCs w:val="20"/>
          <w:lang w:val="fr-CA" w:eastAsia="en-US"/>
        </w:rPr>
      </w:pPr>
    </w:p>
    <w:p w:rsidR="00A3711A" w:rsidRPr="00BE7527" w:rsidRDefault="00A3711A" w:rsidP="00A3711A">
      <w:pPr>
        <w:spacing w:before="70" w:after="70" w:line="300" w:lineRule="atLeast"/>
        <w:ind w:right="1302"/>
        <w:rPr>
          <w:color w:val="0432FF"/>
          <w:sz w:val="20"/>
          <w:szCs w:val="20"/>
          <w:lang w:val="fr-CA" w:eastAsia="en-US"/>
        </w:rPr>
      </w:pPr>
    </w:p>
    <w:p w:rsidR="00A3711A" w:rsidRPr="00BE7527" w:rsidRDefault="00A3711A" w:rsidP="00A3711A">
      <w:pPr>
        <w:spacing w:before="70" w:after="70" w:line="300" w:lineRule="atLeast"/>
        <w:ind w:right="1302"/>
        <w:rPr>
          <w:color w:val="0432FF"/>
          <w:sz w:val="20"/>
          <w:szCs w:val="20"/>
          <w:lang w:val="fr-CA" w:eastAsia="en-US"/>
        </w:rPr>
      </w:pPr>
    </w:p>
    <w:p w:rsidR="00A3711A" w:rsidRPr="00BE7527" w:rsidRDefault="00A3711A" w:rsidP="00A3711A">
      <w:pPr>
        <w:keepLines/>
        <w:suppressAutoHyphens/>
        <w:autoSpaceDE w:val="0"/>
        <w:autoSpaceDN w:val="0"/>
        <w:adjustRightInd w:val="0"/>
        <w:spacing w:line="220" w:lineRule="atLeast"/>
        <w:textAlignment w:val="center"/>
        <w:rPr>
          <w:b/>
          <w:bCs/>
          <w:color w:val="FF0000"/>
          <w:sz w:val="20"/>
          <w:szCs w:val="20"/>
          <w:lang w:val="fr-CA" w:eastAsia="en-US"/>
        </w:rPr>
        <w:sectPr w:rsidR="00A3711A" w:rsidRPr="00BE7527" w:rsidSect="00A3711A">
          <w:type w:val="continuous"/>
          <w:pgSz w:w="12240" w:h="15840"/>
          <w:pgMar w:top="720" w:right="720" w:bottom="720" w:left="720" w:header="720" w:footer="720" w:gutter="0"/>
          <w:cols w:space="720"/>
          <w:noEndnote/>
        </w:sectPr>
      </w:pP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force</w:t>
      </w:r>
      <w:proofErr w:type="gramEnd"/>
      <w:r w:rsidRPr="00BE7527">
        <w:rPr>
          <w:b/>
          <w:color w:val="FF0000"/>
          <w:sz w:val="20"/>
          <w:szCs w:val="20"/>
          <w:lang w:val="fr-CA" w:eastAsia="en-US"/>
        </w:rPr>
        <w:t xml:space="preserve"> de cisaillement : </w:t>
      </w:r>
      <w:r w:rsidRPr="00BE7527">
        <w:rPr>
          <w:color w:val="FF0000"/>
          <w:sz w:val="20"/>
          <w:szCs w:val="20"/>
          <w:lang w:val="fr-CA" w:eastAsia="en-US"/>
        </w:rPr>
        <w:t>différence de vitesse et/ou de direction du vent sur une distance relativement courte dans l’atmosphère</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intensification</w:t>
      </w:r>
      <w:proofErr w:type="gramEnd"/>
      <w:r w:rsidRPr="00BE7527">
        <w:rPr>
          <w:b/>
          <w:color w:val="FF0000"/>
          <w:sz w:val="20"/>
          <w:szCs w:val="20"/>
          <w:lang w:val="fr-CA" w:eastAsia="en-US"/>
        </w:rPr>
        <w:t xml:space="preserve"> rapide</w:t>
      </w:r>
      <w:r w:rsidRPr="00BE7527">
        <w:rPr>
          <w:color w:val="FF0000"/>
          <w:sz w:val="20"/>
          <w:szCs w:val="20"/>
          <w:lang w:val="fr-CA" w:eastAsia="en-US"/>
        </w:rPr>
        <w:t xml:space="preserve"> : lorsque la vitesse maximale soutenue du vent augmente d’au moins 30 nœuds (56 km heure) en 24 heures</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onde</w:t>
      </w:r>
      <w:proofErr w:type="gramEnd"/>
      <w:r w:rsidRPr="00BE7527">
        <w:rPr>
          <w:b/>
          <w:color w:val="FF0000"/>
          <w:sz w:val="20"/>
          <w:szCs w:val="20"/>
          <w:lang w:val="fr-CA" w:eastAsia="en-US"/>
        </w:rPr>
        <w:t xml:space="preserve"> de tempête : </w:t>
      </w:r>
      <w:r w:rsidRPr="00BE7527">
        <w:rPr>
          <w:color w:val="FF0000"/>
          <w:sz w:val="20"/>
          <w:szCs w:val="20"/>
          <w:lang w:val="fr-CA" w:eastAsia="en-US"/>
        </w:rPr>
        <w:t>élévation inhabituelle et souvent destructrice du niveau de la mer dans une zone côtière, provoquée par une faible pression atmosphérique et des vents violents</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pergélisol</w:t>
      </w:r>
      <w:proofErr w:type="gramEnd"/>
      <w:r w:rsidRPr="00BE7527">
        <w:rPr>
          <w:color w:val="FF0000"/>
          <w:sz w:val="20"/>
          <w:szCs w:val="20"/>
          <w:lang w:val="fr-CA" w:eastAsia="en-US"/>
        </w:rPr>
        <w:t xml:space="preserve"> : sol qui reste gelé en permanence, par exemple dans les régions polaires</w:t>
      </w:r>
    </w:p>
    <w:p w:rsidR="00A3711A" w:rsidRPr="00BE7527" w:rsidRDefault="00A3711A" w:rsidP="00A3711A">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BE7527">
        <w:rPr>
          <w:b/>
          <w:color w:val="FF0000"/>
          <w:sz w:val="20"/>
          <w:szCs w:val="20"/>
          <w:lang w:val="fr-CA" w:eastAsia="en-US"/>
        </w:rPr>
        <w:t>pression</w:t>
      </w:r>
      <w:proofErr w:type="gramEnd"/>
      <w:r w:rsidRPr="00BE7527">
        <w:rPr>
          <w:b/>
          <w:color w:val="FF0000"/>
          <w:sz w:val="20"/>
          <w:szCs w:val="20"/>
          <w:lang w:val="fr-CA" w:eastAsia="en-US"/>
        </w:rPr>
        <w:t xml:space="preserve"> barométrique : </w:t>
      </w:r>
      <w:r w:rsidRPr="00BE7527">
        <w:rPr>
          <w:color w:val="FF0000"/>
          <w:sz w:val="20"/>
          <w:szCs w:val="20"/>
          <w:lang w:val="fr-CA" w:eastAsia="en-US"/>
        </w:rPr>
        <w:t>pression de l’atmosphère terrestre, mesurée par un baromètre</w:t>
      </w:r>
    </w:p>
    <w:p w:rsidR="00A3711A" w:rsidRPr="00BE7527" w:rsidRDefault="00A3711A" w:rsidP="00A3711A">
      <w:pPr>
        <w:spacing w:before="70" w:after="70" w:line="300" w:lineRule="atLeast"/>
        <w:ind w:right="1302"/>
        <w:rPr>
          <w:color w:val="0432FF"/>
          <w:sz w:val="20"/>
          <w:szCs w:val="20"/>
          <w:lang w:val="fr-CA" w:eastAsia="en-US"/>
        </w:rPr>
        <w:sectPr w:rsidR="00A3711A" w:rsidRPr="00BE7527" w:rsidSect="00A3711A">
          <w:type w:val="continuous"/>
          <w:pgSz w:w="12240" w:h="15840"/>
          <w:pgMar w:top="720" w:right="720" w:bottom="720" w:left="720" w:header="720" w:footer="720" w:gutter="0"/>
          <w:cols w:num="2" w:space="720"/>
          <w:noEndnote/>
        </w:sectPr>
      </w:pPr>
    </w:p>
    <w:p w:rsidR="00A3711A" w:rsidRPr="00BE7527" w:rsidRDefault="00A3711A" w:rsidP="00A3711A">
      <w:pPr>
        <w:rPr>
          <w:color w:val="0432FF"/>
          <w:sz w:val="20"/>
          <w:szCs w:val="20"/>
          <w:lang w:val="fr-CA" w:eastAsia="en-US"/>
        </w:rPr>
      </w:pPr>
      <w:r w:rsidRPr="00BE7527">
        <w:rPr>
          <w:color w:val="0432FF"/>
          <w:sz w:val="20"/>
          <w:szCs w:val="20"/>
          <w:lang w:val="fr-CA" w:eastAsia="en-US"/>
        </w:rPr>
        <w:br w:type="page"/>
      </w:r>
    </w:p>
    <w:p w:rsidR="00A3711A" w:rsidRPr="00BE7527" w:rsidRDefault="00C04B6F" w:rsidP="00A3711A">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BE7527">
        <w:rPr>
          <w:b/>
          <w:bCs/>
          <w:color w:val="FFFFFF"/>
          <w:sz w:val="28"/>
          <w:szCs w:val="28"/>
          <w:lang w:val="fr-CA" w:eastAsia="en-US"/>
        </w:rPr>
        <w:lastRenderedPageBreak/>
        <w:t xml:space="preserve"> </w:t>
      </w:r>
      <w:r w:rsidR="00A3711A" w:rsidRPr="00BE7527">
        <w:rPr>
          <w:b/>
          <w:bCs/>
          <w:color w:val="FFFFFF"/>
          <w:sz w:val="28"/>
          <w:szCs w:val="28"/>
          <w:lang w:val="fr-CA" w:eastAsia="en-US"/>
        </w:rPr>
        <w:t xml:space="preserve">Questions de compréhension </w:t>
      </w:r>
    </w:p>
    <w:p w:rsidR="00A3711A" w:rsidRPr="00BE7527" w:rsidRDefault="00A3711A" w:rsidP="00A3711A">
      <w:pPr>
        <w:suppressAutoHyphens/>
        <w:autoSpaceDE w:val="0"/>
        <w:autoSpaceDN w:val="0"/>
        <w:adjustRightInd w:val="0"/>
        <w:spacing w:before="70" w:after="70" w:line="300" w:lineRule="atLeast"/>
        <w:textAlignment w:val="center"/>
        <w:rPr>
          <w:color w:val="000000"/>
          <w:sz w:val="20"/>
          <w:szCs w:val="20"/>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b/>
          <w:bCs/>
          <w:color w:val="000000"/>
          <w:sz w:val="22"/>
          <w:szCs w:val="22"/>
          <w:lang w:val="fr-CA" w:eastAsia="en-US"/>
        </w:rPr>
      </w:pPr>
      <w:r w:rsidRPr="00BE7527">
        <w:rPr>
          <w:color w:val="000000"/>
          <w:sz w:val="22"/>
          <w:szCs w:val="22"/>
          <w:lang w:val="fr-CA" w:eastAsia="en-US"/>
        </w:rPr>
        <w:t>1. Explique ce qu’est un</w:t>
      </w:r>
      <w:r w:rsidRPr="00BE7527">
        <w:rPr>
          <w:b/>
          <w:bCs/>
          <w:color w:val="000000"/>
          <w:sz w:val="22"/>
          <w:szCs w:val="22"/>
          <w:lang w:val="fr-CA" w:eastAsia="en-US"/>
        </w:rPr>
        <w:t xml:space="preserve"> ouragan.  </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2. Énumère trois caractéristiques d’un ouragan.</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 xml:space="preserve">3. Comment s’appellent ces types de tempêtes dans d’autres régions du monde? </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 xml:space="preserve">4. Où se forment la plupart des ouragans? </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 xml:space="preserve">5. Explique comment se forment les ouragans. </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6. Quand la saison des ouragans a-t-elle lieu dans l’océan Atlantique?</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7. Comment les météorologues classent-ils les ouragans? Quelle « échelle » utilisent-ils?</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8. Quelle est la catégorie la plus basse de cette échelle? Quelle est la catégorie la plus élevée?</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9. Pourquoi les météorologues donnent-ils un nom aux ouragans?</w:t>
      </w: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t xml:space="preserve">10. Comment de nombreux scientifiques pensent-ils que le changement climatique et l’intensité des tempêtes sont liés? Donne des explications. </w:t>
      </w:r>
    </w:p>
    <w:p w:rsidR="00C04B6F" w:rsidRPr="00BE7527" w:rsidRDefault="00C04B6F"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BE7527">
        <w:rPr>
          <w:color w:val="000000"/>
          <w:sz w:val="22"/>
          <w:szCs w:val="22"/>
          <w:lang w:val="fr-CA" w:eastAsia="en-US"/>
        </w:rPr>
        <w:br w:type="page"/>
      </w:r>
    </w:p>
    <w:p w:rsidR="00A3711A" w:rsidRPr="00BE7527" w:rsidRDefault="00A3711A" w:rsidP="00A3711A">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fr-CA" w:eastAsia="en-US"/>
        </w:rPr>
      </w:pPr>
      <w:r w:rsidRPr="00BE7527">
        <w:rPr>
          <w:b/>
          <w:bCs/>
          <w:color w:val="FFFFFF"/>
          <w:sz w:val="28"/>
          <w:szCs w:val="28"/>
          <w:lang w:val="fr-CA" w:eastAsia="en-US"/>
        </w:rPr>
        <w:lastRenderedPageBreak/>
        <w:t xml:space="preserve"> Questions pour aller plus loin</w:t>
      </w:r>
    </w:p>
    <w:p w:rsidR="00A3711A" w:rsidRPr="00BE7527" w:rsidRDefault="00A3711A" w:rsidP="00A3711A">
      <w:pPr>
        <w:spacing w:before="70" w:after="70" w:line="300" w:lineRule="atLeast"/>
        <w:ind w:right="168"/>
        <w:rPr>
          <w:color w:val="000000"/>
          <w:sz w:val="20"/>
          <w:szCs w:val="20"/>
          <w:lang w:val="fr-CA" w:eastAsia="en-US"/>
        </w:rPr>
      </w:pPr>
    </w:p>
    <w:p w:rsidR="00A3711A" w:rsidRPr="00BE7527" w:rsidRDefault="00A3711A" w:rsidP="00A3711A">
      <w:pPr>
        <w:tabs>
          <w:tab w:val="left" w:pos="10773"/>
        </w:tabs>
        <w:spacing w:before="70" w:after="70" w:line="300" w:lineRule="atLeast"/>
        <w:rPr>
          <w:color w:val="000000"/>
          <w:sz w:val="22"/>
          <w:szCs w:val="22"/>
          <w:lang w:val="fr-CA" w:eastAsia="en-US"/>
        </w:rPr>
      </w:pPr>
      <w:r w:rsidRPr="00BE7527">
        <w:rPr>
          <w:color w:val="000000"/>
          <w:sz w:val="22"/>
          <w:szCs w:val="22"/>
          <w:lang w:val="fr-CA" w:eastAsia="en-US"/>
        </w:rPr>
        <w:t xml:space="preserve">1. Réfléchis à la citation suivante d’Ilan Kelman de l’Institute for Risk and </w:t>
      </w:r>
      <w:proofErr w:type="spellStart"/>
      <w:r w:rsidRPr="00BE7527">
        <w:rPr>
          <w:color w:val="000000"/>
          <w:sz w:val="22"/>
          <w:szCs w:val="22"/>
          <w:lang w:val="fr-CA" w:eastAsia="en-US"/>
        </w:rPr>
        <w:t>Disaster</w:t>
      </w:r>
      <w:proofErr w:type="spellEnd"/>
      <w:r w:rsidRPr="00BE7527">
        <w:rPr>
          <w:color w:val="000000"/>
          <w:sz w:val="22"/>
          <w:szCs w:val="22"/>
          <w:lang w:val="fr-CA" w:eastAsia="en-US"/>
        </w:rPr>
        <w:t xml:space="preserve"> Reduction et de l’Institute for Global </w:t>
      </w:r>
      <w:proofErr w:type="spellStart"/>
      <w:r w:rsidRPr="00BE7527">
        <w:rPr>
          <w:color w:val="000000"/>
          <w:sz w:val="22"/>
          <w:szCs w:val="22"/>
          <w:lang w:val="fr-CA" w:eastAsia="en-US"/>
        </w:rPr>
        <w:t>Health</w:t>
      </w:r>
      <w:proofErr w:type="spellEnd"/>
      <w:r w:rsidRPr="00BE7527">
        <w:rPr>
          <w:color w:val="000000"/>
          <w:sz w:val="22"/>
          <w:szCs w:val="22"/>
          <w:lang w:val="fr-CA" w:eastAsia="en-US"/>
        </w:rPr>
        <w:t xml:space="preserve"> de l’</w:t>
      </w:r>
      <w:proofErr w:type="spellStart"/>
      <w:r w:rsidRPr="00BE7527">
        <w:rPr>
          <w:color w:val="000000"/>
          <w:sz w:val="22"/>
          <w:szCs w:val="22"/>
          <w:lang w:val="fr-CA" w:eastAsia="en-US"/>
        </w:rPr>
        <w:t>University</w:t>
      </w:r>
      <w:proofErr w:type="spellEnd"/>
      <w:r w:rsidRPr="00BE7527">
        <w:rPr>
          <w:color w:val="000000"/>
          <w:sz w:val="22"/>
          <w:szCs w:val="22"/>
          <w:lang w:val="fr-CA" w:eastAsia="en-US"/>
        </w:rPr>
        <w:t xml:space="preserve"> </w:t>
      </w:r>
      <w:proofErr w:type="spellStart"/>
      <w:r w:rsidRPr="00BE7527">
        <w:rPr>
          <w:color w:val="000000"/>
          <w:sz w:val="22"/>
          <w:szCs w:val="22"/>
          <w:lang w:val="fr-CA" w:eastAsia="en-US"/>
        </w:rPr>
        <w:t>College</w:t>
      </w:r>
      <w:proofErr w:type="spellEnd"/>
      <w:r w:rsidRPr="00BE7527">
        <w:rPr>
          <w:color w:val="000000"/>
          <w:sz w:val="22"/>
          <w:szCs w:val="22"/>
          <w:lang w:val="fr-CA" w:eastAsia="en-US"/>
        </w:rPr>
        <w:t xml:space="preserve"> London : « </w:t>
      </w:r>
      <w:r w:rsidRPr="00BE7527">
        <w:rPr>
          <w:b/>
          <w:bCs/>
          <w:i/>
          <w:iCs/>
          <w:color w:val="000000"/>
          <w:sz w:val="22"/>
          <w:szCs w:val="22"/>
          <w:lang w:val="fr-CA" w:eastAsia="en-US"/>
        </w:rPr>
        <w:t>L’ouragan n’est qu’une tempête, ce n’est pas la catastrophe. Le changement climatique n’a pas poussé les gens à construire le long des côtes vulnérables. La catastrophe elle-même est notre choix et n’est pas liée au changement climatique.</w:t>
      </w:r>
      <w:r w:rsidRPr="00BE7527">
        <w:rPr>
          <w:color w:val="000000"/>
          <w:sz w:val="22"/>
          <w:szCs w:val="22"/>
          <w:lang w:val="fr-CA" w:eastAsia="en-US"/>
        </w:rPr>
        <w:t xml:space="preserve"> »</w:t>
      </w:r>
    </w:p>
    <w:p w:rsidR="00A3711A" w:rsidRPr="00BE7527" w:rsidRDefault="00A3711A" w:rsidP="00A3711A">
      <w:pPr>
        <w:tabs>
          <w:tab w:val="left" w:pos="10773"/>
        </w:tabs>
        <w:spacing w:before="70" w:after="70" w:line="300" w:lineRule="atLeast"/>
        <w:rPr>
          <w:color w:val="000000"/>
          <w:sz w:val="22"/>
          <w:szCs w:val="22"/>
          <w:lang w:val="fr-CA" w:eastAsia="en-US"/>
        </w:rPr>
      </w:pPr>
      <w:r w:rsidRPr="00BE7527">
        <w:rPr>
          <w:color w:val="000000"/>
          <w:sz w:val="22"/>
          <w:szCs w:val="22"/>
          <w:lang w:val="fr-CA" w:eastAsia="en-US"/>
        </w:rPr>
        <w:t xml:space="preserve">a) Comment comprends-tu la position de M. Kelman? </w:t>
      </w: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lang w:val="fr-CA" w:eastAsia="en-US"/>
        </w:rPr>
      </w:pPr>
      <w:r w:rsidRPr="00BE7527">
        <w:rPr>
          <w:color w:val="000000"/>
          <w:sz w:val="22"/>
          <w:szCs w:val="22"/>
          <w:lang w:val="fr-CA" w:eastAsia="en-US"/>
        </w:rPr>
        <w:t xml:space="preserve">b) Pour quelles raisons pourrais-tu être d’accord avec M. Kelman? Pour quelles raisons pourrais-tu être en désaccord? Donne des explications. </w:t>
      </w: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lang w:val="fr-CA" w:eastAsia="en-US"/>
        </w:rPr>
      </w:pPr>
      <w:r w:rsidRPr="00BE7527">
        <w:rPr>
          <w:color w:val="000000"/>
          <w:sz w:val="22"/>
          <w:szCs w:val="22"/>
          <w:lang w:val="fr-CA" w:eastAsia="en-US"/>
        </w:rPr>
        <w:t>2. Le reportage mentionne qu’on nomme les ouragans pour faciliter la communication avec le public et aider les gens à comprendre les prévisions et les avertissements pour des tempêtes en particulier. On explique également que les listes de noms sont « recyclées tous les six ans mais [que] si une tempête cause des dégâts importants, son nom est retiré ».</w:t>
      </w:r>
    </w:p>
    <w:p w:rsidR="00A3711A" w:rsidRPr="00BE7527" w:rsidRDefault="00A3711A" w:rsidP="00A3711A">
      <w:pPr>
        <w:tabs>
          <w:tab w:val="left" w:pos="10773"/>
        </w:tabs>
        <w:spacing w:before="70" w:after="70" w:line="300" w:lineRule="atLeast"/>
        <w:rPr>
          <w:color w:val="000000"/>
          <w:sz w:val="22"/>
          <w:szCs w:val="22"/>
          <w:lang w:val="fr-CA" w:eastAsia="en-US"/>
        </w:rPr>
      </w:pPr>
      <w:r w:rsidRPr="00BE7527">
        <w:rPr>
          <w:color w:val="000000"/>
          <w:sz w:val="22"/>
          <w:szCs w:val="22"/>
          <w:lang w:val="fr-CA" w:eastAsia="en-US"/>
        </w:rPr>
        <w:t xml:space="preserve">Pour quelles raisons les autorités pourraient-elles décider de retirer le nom d’un ouragan qui a causé des dégâts importants? Donne des explications. </w:t>
      </w: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p>
    <w:p w:rsidR="00A3711A" w:rsidRPr="00BE7527" w:rsidRDefault="00A3711A" w:rsidP="00A3711A">
      <w:pPr>
        <w:tabs>
          <w:tab w:val="left" w:pos="10773"/>
        </w:tabs>
        <w:spacing w:before="70" w:after="70" w:line="300" w:lineRule="atLeast"/>
        <w:rPr>
          <w:color w:val="000000"/>
          <w:sz w:val="22"/>
          <w:szCs w:val="22"/>
          <w:u w:val="thick"/>
          <w:lang w:val="fr-CA" w:eastAsia="en-US"/>
        </w:rPr>
      </w:pPr>
      <w:r w:rsidRPr="00BE7527">
        <w:rPr>
          <w:color w:val="000000"/>
          <w:sz w:val="22"/>
          <w:szCs w:val="22"/>
          <w:lang w:val="fr-CA" w:eastAsia="en-US"/>
        </w:rPr>
        <w:t>3. Certaines régions sont plus vulnérables aux ouragans en raison de leur géographie et de leur proximité avec l’océan. Pourquoi les habitants des régions exposées aux ouragans choisissent-ils de vivre dans une région où ces phénomènes météorologiques destructeurs se produisent régulièrement? Donne des exemples pour appuyer ta réponse.</w:t>
      </w:r>
    </w:p>
    <w:p w:rsidR="00A3711A" w:rsidRPr="00BE7527" w:rsidRDefault="00A3711A" w:rsidP="00A3711A">
      <w:pPr>
        <w:rPr>
          <w:color w:val="000000"/>
          <w:sz w:val="22"/>
          <w:szCs w:val="22"/>
          <w:u w:val="thick"/>
          <w:lang w:val="fr-CA" w:eastAsia="en-US"/>
        </w:rPr>
      </w:pPr>
      <w:r w:rsidRPr="00BE7527">
        <w:rPr>
          <w:color w:val="000000"/>
          <w:sz w:val="22"/>
          <w:szCs w:val="22"/>
          <w:u w:val="thick"/>
          <w:lang w:val="fr-CA" w:eastAsia="en-US"/>
        </w:rPr>
        <w:br w:type="page"/>
      </w:r>
    </w:p>
    <w:p w:rsidR="00A3711A" w:rsidRPr="00BE7527" w:rsidRDefault="00A3711A" w:rsidP="00A3711A">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BE7527">
        <w:rPr>
          <w:b/>
          <w:bCs/>
          <w:color w:val="FFFFFF"/>
          <w:sz w:val="28"/>
          <w:szCs w:val="28"/>
          <w:lang w:val="fr-CA"/>
        </w:rPr>
        <w:lastRenderedPageBreak/>
        <w:t xml:space="preserve"> Questions à explorer en ligne</w:t>
      </w:r>
    </w:p>
    <w:p w:rsidR="00A3711A" w:rsidRPr="00BE7527" w:rsidRDefault="00A3711A" w:rsidP="00A3711A">
      <w:pPr>
        <w:spacing w:before="70" w:after="70" w:line="300" w:lineRule="atLeast"/>
        <w:rPr>
          <w:color w:val="000000"/>
          <w:sz w:val="22"/>
          <w:szCs w:val="22"/>
          <w:lang w:val="fr-CA" w:eastAsia="en-US"/>
        </w:rPr>
      </w:pPr>
      <w:r w:rsidRPr="00BE7527">
        <w:rPr>
          <w:i/>
          <w:iCs/>
          <w:color w:val="000000"/>
          <w:sz w:val="22"/>
          <w:szCs w:val="22"/>
          <w:lang w:val="fr-CA" w:eastAsia="en-US"/>
        </w:rPr>
        <w:t xml:space="preserve">Nota : </w:t>
      </w:r>
      <w:r w:rsidRPr="00BE7527">
        <w:rPr>
          <w:color w:val="000000"/>
          <w:sz w:val="22"/>
          <w:szCs w:val="22"/>
          <w:lang w:val="fr-CA" w:eastAsia="en-US"/>
        </w:rPr>
        <w:t xml:space="preserve">Les lien ci-dessous sont fournis à </w:t>
      </w:r>
      <w:r w:rsidRPr="00BE7527">
        <w:rPr>
          <w:b/>
          <w:bCs/>
          <w:color w:val="000000"/>
          <w:sz w:val="22"/>
          <w:szCs w:val="22"/>
          <w:lang w:val="fr-CA" w:eastAsia="en-US"/>
        </w:rPr>
        <w:t>https://www.lesplan.com/fr/liens</w:t>
      </w:r>
      <w:r w:rsidRPr="00BE7527">
        <w:rPr>
          <w:color w:val="000000"/>
          <w:sz w:val="22"/>
          <w:szCs w:val="22"/>
          <w:lang w:val="fr-CA" w:eastAsia="en-US"/>
        </w:rPr>
        <w:t xml:space="preserve"> afin d’en faciliter l’accès.  </w:t>
      </w: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 xml:space="preserve">1. Que sont les ouragans et comment se forment-ils? </w:t>
      </w:r>
      <w:r w:rsidRPr="00BE7527">
        <w:rPr>
          <w:color w:val="000000"/>
          <w:sz w:val="22"/>
          <w:szCs w:val="22"/>
          <w:lang w:val="fr-CA" w:eastAsia="en-US"/>
        </w:rPr>
        <w:br/>
      </w:r>
      <w:r w:rsidRPr="00BE7527">
        <w:rPr>
          <w:b/>
          <w:bCs/>
          <w:color w:val="000000"/>
          <w:sz w:val="22"/>
          <w:szCs w:val="22"/>
          <w:lang w:val="fr-CA" w:eastAsia="en-US"/>
        </w:rPr>
        <w:t>https://www.yout-ube.com/watch?v=XDap8FUSii8</w:t>
      </w:r>
      <w:r w:rsidRPr="00BE7527">
        <w:rPr>
          <w:color w:val="000000"/>
          <w:sz w:val="22"/>
          <w:szCs w:val="22"/>
          <w:lang w:val="fr-CA" w:eastAsia="en-US"/>
        </w:rPr>
        <w:t xml:space="preserve"> [1:42]</w:t>
      </w:r>
      <w:r w:rsidRPr="00BE7527">
        <w:rPr>
          <w:color w:val="000000"/>
          <w:sz w:val="22"/>
          <w:szCs w:val="22"/>
          <w:lang w:val="fr-CA" w:eastAsia="en-US"/>
        </w:rPr>
        <w:br/>
      </w:r>
      <w:r w:rsidRPr="00BE7527">
        <w:rPr>
          <w:b/>
          <w:bCs/>
          <w:color w:val="000000"/>
          <w:sz w:val="22"/>
          <w:szCs w:val="22"/>
          <w:lang w:val="fr-CA" w:eastAsia="en-US"/>
        </w:rPr>
        <w:t>https://www.meteomedia.com/explorer/ouragan#vid%C3%A9os</w:t>
      </w:r>
      <w:r w:rsidRPr="00BE7527">
        <w:rPr>
          <w:b/>
          <w:bCs/>
          <w:color w:val="000000"/>
          <w:sz w:val="22"/>
          <w:szCs w:val="22"/>
          <w:lang w:val="fr-CA" w:eastAsia="en-US"/>
        </w:rPr>
        <w:br/>
        <w:t>https://www.madinin-art.net/trois-infographies-pour-comprendre-le-phenomene-cyclonique/</w:t>
      </w:r>
      <w:r w:rsidRPr="00BE7527">
        <w:rPr>
          <w:b/>
          <w:bCs/>
          <w:color w:val="000000"/>
          <w:sz w:val="22"/>
          <w:szCs w:val="22"/>
          <w:lang w:val="fr-CA" w:eastAsia="en-US"/>
        </w:rPr>
        <w:br/>
        <w:t>https://www.yout-ube.com/watch?v=zP4rgvu4xD</w:t>
      </w:r>
      <w:r w:rsidRPr="00BE7527">
        <w:rPr>
          <w:color w:val="000000"/>
          <w:sz w:val="22"/>
          <w:szCs w:val="22"/>
          <w:lang w:val="fr-CA" w:eastAsia="en-US"/>
        </w:rPr>
        <w:t>E [1:51] [en anglais]</w:t>
      </w:r>
      <w:r w:rsidRPr="00BE7527">
        <w:rPr>
          <w:color w:val="000000"/>
          <w:sz w:val="22"/>
          <w:szCs w:val="22"/>
          <w:lang w:val="fr-CA" w:eastAsia="en-US"/>
        </w:rPr>
        <w:br/>
      </w:r>
      <w:r w:rsidRPr="00BE7527">
        <w:rPr>
          <w:b/>
          <w:bCs/>
          <w:color w:val="000000"/>
          <w:sz w:val="22"/>
          <w:szCs w:val="22"/>
          <w:lang w:val="fr-CA" w:eastAsia="en-US"/>
        </w:rPr>
        <w:t xml:space="preserve">https://www.livescience.com/22177-hurricanes-typhoons-cyclones.html </w:t>
      </w:r>
      <w:r w:rsidRPr="00BE7527">
        <w:rPr>
          <w:color w:val="000000"/>
          <w:sz w:val="22"/>
          <w:szCs w:val="22"/>
          <w:lang w:val="fr-CA" w:eastAsia="en-US"/>
        </w:rPr>
        <w:t>[en anglais]</w:t>
      </w:r>
      <w:r w:rsidRPr="00BE7527">
        <w:rPr>
          <w:color w:val="000000"/>
          <w:sz w:val="22"/>
          <w:szCs w:val="22"/>
          <w:lang w:val="fr-CA" w:eastAsia="en-US"/>
        </w:rPr>
        <w:br/>
      </w:r>
      <w:r w:rsidRPr="00BE7527">
        <w:rPr>
          <w:b/>
          <w:bCs/>
          <w:color w:val="000000"/>
          <w:sz w:val="22"/>
          <w:szCs w:val="22"/>
          <w:lang w:val="fr-CA" w:eastAsia="en-US"/>
        </w:rPr>
        <w:t xml:space="preserve">https://i.pinimg.com/736x/11/26/80/112680a2a43a812589e5cb279b0816ea.jpg </w:t>
      </w:r>
      <w:r w:rsidRPr="00BE7527">
        <w:rPr>
          <w:color w:val="000000"/>
          <w:sz w:val="22"/>
          <w:szCs w:val="22"/>
          <w:lang w:val="fr-CA" w:eastAsia="en-US"/>
        </w:rPr>
        <w:t>[en anglais]</w:t>
      </w:r>
    </w:p>
    <w:p w:rsidR="00A3711A" w:rsidRPr="00BE7527" w:rsidRDefault="00A3711A" w:rsidP="00A3711A">
      <w:pPr>
        <w:spacing w:before="70" w:after="70" w:line="300" w:lineRule="atLeast"/>
        <w:rPr>
          <w:color w:val="000000"/>
          <w:sz w:val="22"/>
          <w:szCs w:val="22"/>
          <w:u w:val="thick"/>
          <w:lang w:val="fr-CA" w:eastAsia="en-US"/>
        </w:rPr>
      </w:pPr>
      <w:r w:rsidRPr="00BE7527">
        <w:rPr>
          <w:color w:val="000000"/>
          <w:sz w:val="22"/>
          <w:szCs w:val="22"/>
          <w:lang w:val="fr-CA" w:eastAsia="en-US"/>
        </w:rPr>
        <w:t>Qu’as-tu appris?</w:t>
      </w: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b/>
          <w:bCs/>
          <w:color w:val="000000"/>
          <w:sz w:val="22"/>
          <w:szCs w:val="22"/>
          <w:lang w:val="fr-CA" w:eastAsia="en-US"/>
        </w:rPr>
      </w:pPr>
      <w:r w:rsidRPr="00BE7527">
        <w:rPr>
          <w:color w:val="000000"/>
          <w:sz w:val="22"/>
          <w:szCs w:val="22"/>
          <w:lang w:val="fr-CA" w:eastAsia="en-US"/>
        </w:rPr>
        <w:t xml:space="preserve">2. Découvre l’échelle de </w:t>
      </w:r>
      <w:proofErr w:type="spellStart"/>
      <w:r w:rsidRPr="00BE7527">
        <w:rPr>
          <w:color w:val="000000"/>
          <w:sz w:val="22"/>
          <w:szCs w:val="22"/>
          <w:lang w:val="fr-CA" w:eastAsia="en-US"/>
        </w:rPr>
        <w:t>Saffir</w:t>
      </w:r>
      <w:proofErr w:type="spellEnd"/>
      <w:r w:rsidRPr="00BE7527">
        <w:rPr>
          <w:color w:val="000000"/>
          <w:sz w:val="22"/>
          <w:szCs w:val="22"/>
          <w:lang w:val="fr-CA" w:eastAsia="en-US"/>
        </w:rPr>
        <w:t>-Simpson, utilisée pour classer les catégories d’ouragans en fonction de la vitesse de leurs vents :</w:t>
      </w:r>
      <w:r w:rsidRPr="00BE7527">
        <w:rPr>
          <w:b/>
          <w:bCs/>
          <w:color w:val="000000"/>
          <w:sz w:val="22"/>
          <w:szCs w:val="22"/>
          <w:lang w:val="fr-CA" w:eastAsia="en-US"/>
        </w:rPr>
        <w:br/>
        <w:t>https://www.yout-ube.com/watch?v=XCSICJwIJrg</w:t>
      </w:r>
      <w:r w:rsidRPr="00BE7527">
        <w:rPr>
          <w:color w:val="000000"/>
          <w:sz w:val="22"/>
          <w:szCs w:val="22"/>
          <w:lang w:val="fr-CA" w:eastAsia="en-US"/>
        </w:rPr>
        <w:t xml:space="preserve"> [1:42]</w:t>
      </w:r>
      <w:r w:rsidRPr="00BE7527">
        <w:rPr>
          <w:b/>
          <w:bCs/>
          <w:color w:val="000000"/>
          <w:sz w:val="22"/>
          <w:szCs w:val="22"/>
          <w:lang w:val="fr-CA" w:eastAsia="en-US"/>
        </w:rPr>
        <w:br/>
        <w:t>https://www.nhc.noaa.gov/aboutsshws.php#:~:text=The%20Saffir%2DSimpson%20Hurricane%20Wind,Scale%20estimates%20potential%20property%20damage</w:t>
      </w:r>
      <w:r w:rsidRPr="00BE7527">
        <w:rPr>
          <w:color w:val="000000"/>
          <w:sz w:val="22"/>
          <w:szCs w:val="22"/>
          <w:lang w:val="fr-CA" w:eastAsia="en-US"/>
        </w:rPr>
        <w:t xml:space="preserve"> [en anglais]</w:t>
      </w: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 xml:space="preserve">3.  Comment se forment les ondes de tempête et pourquoi peuvent-elles être si meurtrières? </w:t>
      </w:r>
      <w:r w:rsidRPr="00BE7527">
        <w:rPr>
          <w:color w:val="000000"/>
          <w:sz w:val="22"/>
          <w:szCs w:val="22"/>
          <w:lang w:val="fr-CA" w:eastAsia="en-US"/>
        </w:rPr>
        <w:br/>
      </w:r>
      <w:r w:rsidRPr="00BE7527">
        <w:rPr>
          <w:b/>
          <w:bCs/>
          <w:color w:val="000000"/>
          <w:sz w:val="22"/>
          <w:szCs w:val="22"/>
          <w:lang w:val="fr-CA" w:eastAsia="en-US"/>
        </w:rPr>
        <w:t xml:space="preserve">https://www.yout-ube.com/watch?v=U8-fc2RLXHY </w:t>
      </w:r>
      <w:r w:rsidRPr="00BE7527">
        <w:rPr>
          <w:color w:val="000000"/>
          <w:sz w:val="22"/>
          <w:szCs w:val="22"/>
          <w:lang w:val="fr-CA" w:eastAsia="en-US"/>
        </w:rPr>
        <w:t>[0:28]</w:t>
      </w:r>
      <w:r w:rsidRPr="00BE7527">
        <w:rPr>
          <w:color w:val="000000"/>
          <w:sz w:val="22"/>
          <w:szCs w:val="22"/>
          <w:lang w:val="fr-CA" w:eastAsia="en-US"/>
        </w:rPr>
        <w:br/>
      </w:r>
      <w:r w:rsidRPr="00BE7527">
        <w:rPr>
          <w:b/>
          <w:bCs/>
          <w:color w:val="000000"/>
          <w:sz w:val="22"/>
          <w:szCs w:val="22"/>
          <w:lang w:val="fr-CA" w:eastAsia="en-US"/>
        </w:rPr>
        <w:t xml:space="preserve">https://www.yout-ube.com/watch?v=p6gKy9abNTg </w:t>
      </w:r>
      <w:r w:rsidRPr="00BE7527">
        <w:rPr>
          <w:color w:val="000000"/>
          <w:sz w:val="22"/>
          <w:szCs w:val="22"/>
          <w:lang w:val="fr-CA" w:eastAsia="en-US"/>
        </w:rPr>
        <w:t>[2:25]</w:t>
      </w:r>
      <w:r w:rsidRPr="00BE7527">
        <w:rPr>
          <w:color w:val="000000"/>
          <w:sz w:val="22"/>
          <w:szCs w:val="22"/>
          <w:lang w:val="fr-CA" w:eastAsia="en-US"/>
        </w:rPr>
        <w:br/>
      </w:r>
      <w:r w:rsidRPr="00BE7527">
        <w:rPr>
          <w:b/>
          <w:bCs/>
          <w:color w:val="000000"/>
          <w:sz w:val="22"/>
          <w:szCs w:val="22"/>
          <w:lang w:val="fr-CA" w:eastAsia="en-US"/>
        </w:rPr>
        <w:t xml:space="preserve">https://www.yout-ube.com/watch?v=M3nH7euL7xI </w:t>
      </w:r>
      <w:r w:rsidRPr="00BE7527">
        <w:rPr>
          <w:color w:val="000000"/>
          <w:sz w:val="22"/>
          <w:szCs w:val="22"/>
          <w:lang w:val="fr-CA" w:eastAsia="en-US"/>
        </w:rPr>
        <w:t>[4:49] [en anglais]</w:t>
      </w:r>
      <w:r w:rsidRPr="00BE7527">
        <w:rPr>
          <w:color w:val="000000"/>
          <w:sz w:val="22"/>
          <w:szCs w:val="22"/>
          <w:lang w:val="fr-CA" w:eastAsia="en-US"/>
        </w:rPr>
        <w:br/>
      </w:r>
      <w:r w:rsidRPr="00BE7527">
        <w:rPr>
          <w:b/>
          <w:bCs/>
          <w:color w:val="000000"/>
          <w:sz w:val="22"/>
          <w:szCs w:val="22"/>
          <w:lang w:val="fr-CA" w:eastAsia="en-US"/>
        </w:rPr>
        <w:t xml:space="preserve">https://www.yout-ube.com/watch?v=TJ5C7TsBsao </w:t>
      </w:r>
      <w:r w:rsidRPr="00BE7527">
        <w:rPr>
          <w:color w:val="000000"/>
          <w:sz w:val="22"/>
          <w:szCs w:val="22"/>
          <w:lang w:val="fr-CA" w:eastAsia="en-US"/>
        </w:rPr>
        <w:t>[4:00] [en anglais]</w:t>
      </w: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u w:val="thick"/>
          <w:lang w:val="fr-CA" w:eastAsia="en-US"/>
        </w:rPr>
      </w:pPr>
    </w:p>
    <w:p w:rsidR="00A3711A" w:rsidRPr="00BE7527" w:rsidRDefault="00A3711A" w:rsidP="00A3711A">
      <w:pPr>
        <w:spacing w:before="70" w:after="70" w:line="300" w:lineRule="atLeast"/>
        <w:rPr>
          <w:color w:val="000000"/>
          <w:sz w:val="22"/>
          <w:szCs w:val="22"/>
          <w:lang w:val="fr-CA" w:eastAsia="en-US"/>
        </w:rPr>
      </w:pPr>
      <w:r w:rsidRPr="00BE7527">
        <w:rPr>
          <w:color w:val="000000"/>
          <w:sz w:val="22"/>
          <w:szCs w:val="22"/>
          <w:lang w:val="fr-CA" w:eastAsia="en-US"/>
        </w:rPr>
        <w:t>4.  De nombreux scientifiques suggèrent que le changement climatique renforce les ouragans :</w:t>
      </w:r>
      <w:r w:rsidRPr="00BE7527">
        <w:rPr>
          <w:color w:val="000000"/>
          <w:sz w:val="22"/>
          <w:szCs w:val="22"/>
          <w:lang w:val="fr-CA" w:eastAsia="en-US"/>
        </w:rPr>
        <w:br/>
      </w:r>
      <w:r w:rsidRPr="00BE7527">
        <w:rPr>
          <w:b/>
          <w:bCs/>
          <w:color w:val="000000"/>
          <w:sz w:val="22"/>
          <w:szCs w:val="22"/>
          <w:lang w:val="fr-CA" w:eastAsia="en-US"/>
        </w:rPr>
        <w:t xml:space="preserve">https://www.yout-ube.com/watch?v=S3m4W-A-k9w </w:t>
      </w:r>
      <w:r w:rsidRPr="00BE7527">
        <w:rPr>
          <w:color w:val="000000"/>
          <w:sz w:val="22"/>
          <w:szCs w:val="22"/>
          <w:lang w:val="fr-CA" w:eastAsia="en-US"/>
        </w:rPr>
        <w:t>[1:36]</w:t>
      </w:r>
      <w:r w:rsidRPr="00BE7527">
        <w:rPr>
          <w:color w:val="000000"/>
          <w:sz w:val="22"/>
          <w:szCs w:val="22"/>
          <w:lang w:val="fr-CA" w:eastAsia="en-US"/>
        </w:rPr>
        <w:br/>
      </w:r>
      <w:r w:rsidRPr="00BE7527">
        <w:rPr>
          <w:b/>
          <w:bCs/>
          <w:color w:val="000000"/>
          <w:sz w:val="22"/>
          <w:szCs w:val="22"/>
          <w:lang w:val="fr-CA" w:eastAsia="en-US"/>
        </w:rPr>
        <w:t xml:space="preserve">https://www.yout-ube.com/watch?v=xDOXD7eJB2s </w:t>
      </w:r>
      <w:r w:rsidRPr="00BE7527">
        <w:rPr>
          <w:color w:val="000000"/>
          <w:sz w:val="22"/>
          <w:szCs w:val="22"/>
          <w:lang w:val="fr-CA" w:eastAsia="en-US"/>
        </w:rPr>
        <w:t>[6:42]</w:t>
      </w:r>
      <w:r w:rsidRPr="00BE7527">
        <w:rPr>
          <w:color w:val="000000"/>
          <w:sz w:val="22"/>
          <w:szCs w:val="22"/>
          <w:lang w:val="fr-CA" w:eastAsia="en-US"/>
        </w:rPr>
        <w:br/>
      </w:r>
      <w:r w:rsidRPr="00BE7527">
        <w:rPr>
          <w:b/>
          <w:bCs/>
          <w:color w:val="000000"/>
          <w:sz w:val="22"/>
          <w:szCs w:val="22"/>
          <w:lang w:val="fr-CA" w:eastAsia="en-US"/>
        </w:rPr>
        <w:t xml:space="preserve">https://science.nasa.gov/earth/climate-change/a-force-of-nature-hurricanes-in-a-changing-climate/ </w:t>
      </w:r>
      <w:r w:rsidRPr="00BE7527">
        <w:rPr>
          <w:color w:val="000000"/>
          <w:sz w:val="22"/>
          <w:szCs w:val="22"/>
          <w:lang w:val="fr-CA" w:eastAsia="en-US"/>
        </w:rPr>
        <w:t>[4:26] [en anglais]</w:t>
      </w:r>
      <w:r w:rsidRPr="00BE7527">
        <w:rPr>
          <w:color w:val="000000"/>
          <w:sz w:val="22"/>
          <w:szCs w:val="22"/>
          <w:lang w:val="fr-CA" w:eastAsia="en-US"/>
        </w:rPr>
        <w:br/>
      </w:r>
      <w:r w:rsidRPr="00BE7527">
        <w:rPr>
          <w:b/>
          <w:bCs/>
          <w:color w:val="000000"/>
          <w:sz w:val="22"/>
          <w:szCs w:val="22"/>
          <w:lang w:val="fr-CA" w:eastAsia="en-US"/>
        </w:rPr>
        <w:t xml:space="preserve">https://www.bbc.com/news/world-us-canada-42251921 </w:t>
      </w:r>
      <w:r w:rsidRPr="00BE7527">
        <w:rPr>
          <w:color w:val="000000"/>
          <w:sz w:val="22"/>
          <w:szCs w:val="22"/>
          <w:lang w:val="fr-CA" w:eastAsia="en-US"/>
        </w:rPr>
        <w:t>[1:49] [en anglais]</w:t>
      </w:r>
    </w:p>
    <w:p w:rsidR="00A3711A" w:rsidRPr="00BE7527" w:rsidRDefault="00A3711A" w:rsidP="00A3711A">
      <w:pPr>
        <w:spacing w:before="70" w:after="70" w:line="300" w:lineRule="atLeast"/>
        <w:rPr>
          <w:color w:val="000000"/>
          <w:sz w:val="22"/>
          <w:szCs w:val="22"/>
          <w:u w:val="thick"/>
          <w:lang w:val="fr-CA" w:eastAsia="en-US"/>
        </w:rPr>
      </w:pPr>
      <w:r w:rsidRPr="00BE7527">
        <w:rPr>
          <w:color w:val="000000"/>
          <w:sz w:val="22"/>
          <w:szCs w:val="22"/>
          <w:lang w:val="fr-CA" w:eastAsia="en-US"/>
        </w:rPr>
        <w:t>Es-tu d’accord avec eux? Pourquoi ou pourquoi pas?</w:t>
      </w:r>
    </w:p>
    <w:p w:rsidR="00A3711A" w:rsidRPr="00BE7527" w:rsidRDefault="00A3711A" w:rsidP="00A3711A">
      <w:pPr>
        <w:rPr>
          <w:color w:val="000000"/>
          <w:sz w:val="22"/>
          <w:szCs w:val="22"/>
          <w:u w:val="thick"/>
          <w:lang w:val="fr-CA" w:eastAsia="en-US"/>
        </w:rPr>
      </w:pPr>
      <w:r w:rsidRPr="00BE7527">
        <w:rPr>
          <w:color w:val="000000"/>
          <w:sz w:val="22"/>
          <w:szCs w:val="22"/>
          <w:u w:val="thick"/>
          <w:lang w:val="fr-CA" w:eastAsia="en-US"/>
        </w:rPr>
        <w:br w:type="page"/>
      </w:r>
    </w:p>
    <w:p w:rsidR="00A3711A" w:rsidRPr="00BE7527" w:rsidRDefault="00A3711A" w:rsidP="00A3711A">
      <w:pPr>
        <w:shd w:val="clear" w:color="auto" w:fill="000000"/>
        <w:tabs>
          <w:tab w:val="left" w:pos="7880"/>
        </w:tabs>
        <w:spacing w:before="70" w:after="70" w:line="500" w:lineRule="atLeast"/>
        <w:ind w:right="288"/>
        <w:rPr>
          <w:b/>
          <w:bCs/>
          <w:color w:val="FFFFFF"/>
          <w:sz w:val="28"/>
          <w:szCs w:val="28"/>
          <w:lang w:val="fr-CA"/>
        </w:rPr>
      </w:pPr>
      <w:r w:rsidRPr="00BE7527">
        <w:rPr>
          <w:b/>
          <w:bCs/>
          <w:color w:val="FFFFFF"/>
          <w:sz w:val="28"/>
          <w:szCs w:val="28"/>
          <w:lang w:val="fr-CA"/>
        </w:rPr>
        <w:lastRenderedPageBreak/>
        <w:t>Méli-mélo</w:t>
      </w:r>
    </w:p>
    <w:p w:rsidR="00A3711A" w:rsidRPr="00BE7527" w:rsidRDefault="00A3711A" w:rsidP="00A3711A">
      <w:pPr>
        <w:suppressAutoHyphens/>
        <w:autoSpaceDE w:val="0"/>
        <w:autoSpaceDN w:val="0"/>
        <w:adjustRightInd w:val="0"/>
        <w:spacing w:before="70" w:after="70" w:line="340" w:lineRule="atLeast"/>
        <w:textAlignment w:val="center"/>
        <w:rPr>
          <w:b/>
          <w:bCs/>
          <w:color w:val="000000"/>
          <w:sz w:val="22"/>
          <w:szCs w:val="22"/>
          <w:u w:val="thick"/>
          <w:lang w:val="fr-CA" w:eastAsia="en-US"/>
        </w:rPr>
      </w:pPr>
      <w:r w:rsidRPr="00BE7527">
        <w:rPr>
          <w:b/>
          <w:bCs/>
          <w:color w:val="000000"/>
          <w:sz w:val="22"/>
          <w:szCs w:val="22"/>
          <w:lang w:val="fr-CA" w:eastAsia="en-US"/>
        </w:rPr>
        <w:t xml:space="preserve">A. Sur la ligne fournie devant chaque question, inscris la lettre qui correspond à la meilleure réponse : </w:t>
      </w:r>
    </w:p>
    <w:p w:rsidR="00A3711A" w:rsidRPr="00BE7527" w:rsidRDefault="00A3711A" w:rsidP="00A3711A">
      <w:pPr>
        <w:suppressAutoHyphens/>
        <w:autoSpaceDE w:val="0"/>
        <w:autoSpaceDN w:val="0"/>
        <w:adjustRightInd w:val="0"/>
        <w:spacing w:before="70" w:after="70" w:line="340" w:lineRule="atLeast"/>
        <w:textAlignment w:val="center"/>
        <w:rPr>
          <w:color w:val="000000"/>
          <w:sz w:val="22"/>
          <w:szCs w:val="22"/>
          <w:lang w:val="fr-CA" w:eastAsia="en-US"/>
        </w:rPr>
      </w:pPr>
      <w:r w:rsidRPr="00BE7527">
        <w:rPr>
          <w:color w:val="000000"/>
          <w:sz w:val="22"/>
          <w:szCs w:val="22"/>
          <w:lang w:val="fr-CA" w:eastAsia="en-US"/>
        </w:rPr>
        <w:t>_____</w:t>
      </w:r>
      <w:proofErr w:type="gramStart"/>
      <w:r w:rsidRPr="00BE7527">
        <w:rPr>
          <w:color w:val="000000"/>
          <w:sz w:val="22"/>
          <w:szCs w:val="22"/>
          <w:lang w:val="fr-CA" w:eastAsia="en-US"/>
        </w:rPr>
        <w:t>_  1</w:t>
      </w:r>
      <w:proofErr w:type="gramEnd"/>
      <w:r w:rsidRPr="00BE7527">
        <w:rPr>
          <w:color w:val="000000"/>
          <w:sz w:val="22"/>
          <w:szCs w:val="22"/>
          <w:lang w:val="fr-CA" w:eastAsia="en-US"/>
        </w:rPr>
        <w:t xml:space="preserve">. </w:t>
      </w:r>
      <w:r w:rsidRPr="00BE7527">
        <w:rPr>
          <w:b/>
          <w:bCs/>
          <w:color w:val="000000"/>
          <w:sz w:val="22"/>
          <w:szCs w:val="22"/>
          <w:lang w:val="fr-CA" w:eastAsia="en-US"/>
        </w:rPr>
        <w:t>Le système de réchauffement naturel de la Terre s’appelle :</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a) le changement climatique</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 xml:space="preserve">b) l’effet de serre </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c) l’énergie solaire</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 xml:space="preserve">d) le réchauffement de la planète </w:t>
      </w:r>
    </w:p>
    <w:p w:rsidR="00A3711A" w:rsidRPr="00BE7527" w:rsidRDefault="00A3711A" w:rsidP="00A3711A">
      <w:pPr>
        <w:suppressAutoHyphens/>
        <w:autoSpaceDE w:val="0"/>
        <w:autoSpaceDN w:val="0"/>
        <w:adjustRightInd w:val="0"/>
        <w:spacing w:before="70" w:after="70" w:line="340" w:lineRule="atLeast"/>
        <w:textAlignment w:val="center"/>
        <w:rPr>
          <w:color w:val="000000"/>
          <w:sz w:val="22"/>
          <w:szCs w:val="22"/>
          <w:lang w:val="fr-CA" w:eastAsia="en-US"/>
        </w:rPr>
      </w:pPr>
      <w:r w:rsidRPr="00BE7527">
        <w:rPr>
          <w:color w:val="000000"/>
          <w:sz w:val="22"/>
          <w:szCs w:val="22"/>
          <w:lang w:val="fr-CA" w:eastAsia="en-US"/>
        </w:rPr>
        <w:t>_____</w:t>
      </w:r>
      <w:proofErr w:type="gramStart"/>
      <w:r w:rsidRPr="00BE7527">
        <w:rPr>
          <w:color w:val="000000"/>
          <w:sz w:val="22"/>
          <w:szCs w:val="22"/>
          <w:lang w:val="fr-CA" w:eastAsia="en-US"/>
        </w:rPr>
        <w:t>_  2</w:t>
      </w:r>
      <w:proofErr w:type="gramEnd"/>
      <w:r w:rsidRPr="00BE7527">
        <w:rPr>
          <w:color w:val="000000"/>
          <w:sz w:val="22"/>
          <w:szCs w:val="22"/>
          <w:lang w:val="fr-CA" w:eastAsia="en-US"/>
        </w:rPr>
        <w:t xml:space="preserve">. </w:t>
      </w:r>
      <w:r w:rsidRPr="00BE7527">
        <w:rPr>
          <w:b/>
          <w:bCs/>
          <w:color w:val="000000"/>
          <w:sz w:val="22"/>
          <w:szCs w:val="22"/>
          <w:lang w:val="fr-CA" w:eastAsia="en-US"/>
        </w:rPr>
        <w:t>Un(e) __________________ est une élévation inhabituelle et destructrice du niveau de la mer dans une</w:t>
      </w:r>
      <w:r w:rsidRPr="00BE7527">
        <w:rPr>
          <w:b/>
          <w:bCs/>
          <w:color w:val="000000"/>
          <w:sz w:val="22"/>
          <w:szCs w:val="22"/>
          <w:lang w:val="fr-CA" w:eastAsia="en-US"/>
        </w:rPr>
        <w:br/>
        <w:t xml:space="preserve">                    zone côtière.</w:t>
      </w:r>
      <w:r w:rsidRPr="00BE7527">
        <w:rPr>
          <w:b/>
          <w:bCs/>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a) typhon</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b) force de cisaillement</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c) onde de tempête</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d) cyclone</w:t>
      </w:r>
    </w:p>
    <w:p w:rsidR="00A3711A" w:rsidRPr="00BE7527" w:rsidRDefault="00A3711A" w:rsidP="00A3711A">
      <w:pPr>
        <w:suppressAutoHyphens/>
        <w:autoSpaceDE w:val="0"/>
        <w:autoSpaceDN w:val="0"/>
        <w:adjustRightInd w:val="0"/>
        <w:spacing w:before="70" w:after="70" w:line="340" w:lineRule="atLeast"/>
        <w:textAlignment w:val="center"/>
        <w:rPr>
          <w:color w:val="000000"/>
          <w:sz w:val="22"/>
          <w:szCs w:val="22"/>
          <w:lang w:val="fr-CA" w:eastAsia="en-US"/>
        </w:rPr>
      </w:pPr>
      <w:r w:rsidRPr="00BE7527">
        <w:rPr>
          <w:color w:val="000000"/>
          <w:sz w:val="22"/>
          <w:szCs w:val="22"/>
          <w:lang w:val="fr-CA" w:eastAsia="en-US"/>
        </w:rPr>
        <w:t>_____</w:t>
      </w:r>
      <w:proofErr w:type="gramStart"/>
      <w:r w:rsidRPr="00BE7527">
        <w:rPr>
          <w:color w:val="000000"/>
          <w:sz w:val="22"/>
          <w:szCs w:val="22"/>
          <w:lang w:val="fr-CA" w:eastAsia="en-US"/>
        </w:rPr>
        <w:t>_  3</w:t>
      </w:r>
      <w:proofErr w:type="gramEnd"/>
      <w:r w:rsidRPr="00BE7527">
        <w:rPr>
          <w:color w:val="000000"/>
          <w:sz w:val="22"/>
          <w:szCs w:val="22"/>
          <w:lang w:val="fr-CA" w:eastAsia="en-US"/>
        </w:rPr>
        <w:t xml:space="preserve">. </w:t>
      </w:r>
      <w:r w:rsidRPr="00BE7527">
        <w:rPr>
          <w:b/>
          <w:bCs/>
          <w:color w:val="000000"/>
          <w:sz w:val="22"/>
          <w:szCs w:val="22"/>
          <w:lang w:val="fr-CA" w:eastAsia="en-US"/>
        </w:rPr>
        <w:t>Quelle échelle utilise-t-on pour classer l’intensité des ouragans?</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a) l’échelle de Richter</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 xml:space="preserve">c) l’échelle de Beaufort </w:t>
      </w:r>
      <w:r w:rsidRPr="00BE7527">
        <w:rPr>
          <w:color w:val="000000"/>
          <w:sz w:val="22"/>
          <w:szCs w:val="22"/>
          <w:lang w:val="fr-CA" w:eastAsia="en-US"/>
        </w:rPr>
        <w:br/>
      </w:r>
      <w:r w:rsidRPr="00BE7527">
        <w:rPr>
          <w:color w:val="000000"/>
          <w:sz w:val="22"/>
          <w:szCs w:val="22"/>
          <w:lang w:val="fr-CA" w:eastAsia="en-US"/>
        </w:rPr>
        <w:tab/>
      </w:r>
      <w:r w:rsidRPr="00BE7527">
        <w:rPr>
          <w:color w:val="000000"/>
          <w:sz w:val="22"/>
          <w:szCs w:val="22"/>
          <w:lang w:val="fr-CA" w:eastAsia="en-US"/>
        </w:rPr>
        <w:tab/>
        <w:t xml:space="preserve">b) l’échelle de </w:t>
      </w:r>
      <w:proofErr w:type="spellStart"/>
      <w:r w:rsidRPr="00BE7527">
        <w:rPr>
          <w:color w:val="000000"/>
          <w:sz w:val="22"/>
          <w:szCs w:val="22"/>
          <w:lang w:val="fr-CA" w:eastAsia="en-US"/>
        </w:rPr>
        <w:t>Vector</w:t>
      </w:r>
      <w:proofErr w:type="spellEnd"/>
      <w:r w:rsidRPr="00BE7527">
        <w:rPr>
          <w:color w:val="000000"/>
          <w:sz w:val="22"/>
          <w:szCs w:val="22"/>
          <w:lang w:val="fr-CA" w:eastAsia="en-US"/>
        </w:rPr>
        <w:t>-Roberts</w:t>
      </w:r>
      <w:r w:rsidRPr="00BE7527">
        <w:rPr>
          <w:color w:val="000000"/>
          <w:sz w:val="22"/>
          <w:szCs w:val="22"/>
          <w:lang w:val="fr-CA" w:eastAsia="en-US"/>
        </w:rPr>
        <w:tab/>
      </w:r>
      <w:r w:rsidRPr="00BE7527">
        <w:rPr>
          <w:color w:val="000000"/>
          <w:sz w:val="22"/>
          <w:szCs w:val="22"/>
          <w:lang w:val="fr-CA" w:eastAsia="en-US"/>
        </w:rPr>
        <w:tab/>
      </w:r>
      <w:r w:rsidRPr="00BE7527">
        <w:rPr>
          <w:color w:val="000000"/>
          <w:sz w:val="22"/>
          <w:szCs w:val="22"/>
          <w:lang w:val="fr-CA" w:eastAsia="en-US"/>
        </w:rPr>
        <w:tab/>
        <w:t xml:space="preserve">d) l’échelle de </w:t>
      </w:r>
      <w:proofErr w:type="spellStart"/>
      <w:r w:rsidRPr="00BE7527">
        <w:rPr>
          <w:color w:val="000000"/>
          <w:sz w:val="22"/>
          <w:szCs w:val="22"/>
          <w:lang w:val="fr-CA" w:eastAsia="en-US"/>
        </w:rPr>
        <w:t>Saffir</w:t>
      </w:r>
      <w:proofErr w:type="spellEnd"/>
      <w:r w:rsidRPr="00BE7527">
        <w:rPr>
          <w:color w:val="000000"/>
          <w:sz w:val="22"/>
          <w:szCs w:val="22"/>
          <w:lang w:val="fr-CA" w:eastAsia="en-US"/>
        </w:rPr>
        <w:t xml:space="preserve">-Simpson </w:t>
      </w:r>
    </w:p>
    <w:p w:rsidR="00A3711A" w:rsidRPr="00BE7527" w:rsidRDefault="00A3711A" w:rsidP="00A3711A">
      <w:pPr>
        <w:suppressAutoHyphens/>
        <w:autoSpaceDE w:val="0"/>
        <w:autoSpaceDN w:val="0"/>
        <w:adjustRightInd w:val="0"/>
        <w:spacing w:before="70" w:after="70" w:line="340" w:lineRule="atLeast"/>
        <w:textAlignment w:val="center"/>
        <w:rPr>
          <w:b/>
          <w:bCs/>
          <w:color w:val="000000"/>
          <w:sz w:val="22"/>
          <w:szCs w:val="22"/>
          <w:lang w:val="fr-CA" w:eastAsia="en-US"/>
        </w:rPr>
      </w:pPr>
      <w:r w:rsidRPr="00BE7527">
        <w:rPr>
          <w:b/>
          <w:bCs/>
          <w:color w:val="000000"/>
          <w:sz w:val="22"/>
          <w:szCs w:val="22"/>
          <w:lang w:val="fr-CA" w:eastAsia="en-US"/>
        </w:rPr>
        <w:t xml:space="preserve">B. Indique V (Vrai) ou F (Faux) devant chaque énoncé. Si un énoncé est </w:t>
      </w:r>
      <w:r w:rsidRPr="00BE7527">
        <w:rPr>
          <w:color w:val="000000"/>
          <w:sz w:val="22"/>
          <w:szCs w:val="22"/>
          <w:u w:val="single"/>
          <w:lang w:val="fr-CA" w:eastAsia="en-US"/>
        </w:rPr>
        <w:t>Vrai</w:t>
      </w:r>
      <w:r w:rsidRPr="00BE7527">
        <w:rPr>
          <w:b/>
          <w:bCs/>
          <w:color w:val="000000"/>
          <w:sz w:val="22"/>
          <w:szCs w:val="22"/>
          <w:lang w:val="fr-CA" w:eastAsia="en-US"/>
        </w:rPr>
        <w:t xml:space="preserve">, écris sur la ligne un fait important ou un détail pour appuyer l’énoncé. Si un énoncé est </w:t>
      </w:r>
      <w:r w:rsidRPr="00BE7527">
        <w:rPr>
          <w:color w:val="000000"/>
          <w:sz w:val="22"/>
          <w:szCs w:val="22"/>
          <w:u w:val="single"/>
          <w:lang w:val="fr-CA" w:eastAsia="en-US"/>
        </w:rPr>
        <w:t>Faux</w:t>
      </w:r>
      <w:r w:rsidRPr="00BE7527">
        <w:rPr>
          <w:b/>
          <w:bCs/>
          <w:color w:val="000000"/>
          <w:sz w:val="22"/>
          <w:szCs w:val="22"/>
          <w:lang w:val="fr-CA" w:eastAsia="en-US"/>
        </w:rPr>
        <w:t xml:space="preserve">, écris la version correcte sur la ligne. </w:t>
      </w:r>
    </w:p>
    <w:p w:rsidR="00A3711A" w:rsidRPr="00BE7527" w:rsidRDefault="00A3711A" w:rsidP="00A3711A">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r w:rsidRPr="00BE7527">
        <w:rPr>
          <w:color w:val="000000"/>
          <w:sz w:val="22"/>
          <w:szCs w:val="22"/>
          <w:lang w:val="fr-CA" w:eastAsia="en-US"/>
        </w:rPr>
        <w:t xml:space="preserve">______ 4. </w:t>
      </w:r>
      <w:r w:rsidRPr="00BE7527">
        <w:rPr>
          <w:b/>
          <w:bCs/>
          <w:color w:val="000000"/>
          <w:sz w:val="22"/>
          <w:szCs w:val="22"/>
          <w:lang w:val="fr-CA" w:eastAsia="en-US"/>
        </w:rPr>
        <w:t xml:space="preserve">Vrai </w:t>
      </w:r>
      <w:r w:rsidRPr="00BE7527">
        <w:rPr>
          <w:color w:val="000000"/>
          <w:sz w:val="22"/>
          <w:szCs w:val="22"/>
          <w:lang w:val="fr-CA" w:eastAsia="en-US"/>
        </w:rPr>
        <w:t>ou</w:t>
      </w:r>
      <w:r w:rsidRPr="00BE7527">
        <w:rPr>
          <w:b/>
          <w:bCs/>
          <w:color w:val="000000"/>
          <w:sz w:val="22"/>
          <w:szCs w:val="22"/>
          <w:lang w:val="fr-CA" w:eastAsia="en-US"/>
        </w:rPr>
        <w:t xml:space="preserve"> Faux?</w:t>
      </w:r>
      <w:r w:rsidRPr="00BE7527">
        <w:rPr>
          <w:color w:val="000000"/>
          <w:sz w:val="22"/>
          <w:szCs w:val="22"/>
          <w:lang w:val="fr-CA" w:eastAsia="en-US"/>
        </w:rPr>
        <w:t xml:space="preserve"> La saison des ouragans dans l’Atlantique s’étend d’août à octobre.</w:t>
      </w:r>
    </w:p>
    <w:p w:rsidR="00A3711A" w:rsidRPr="00BE7527" w:rsidRDefault="00A3711A" w:rsidP="00A3711A">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r w:rsidRPr="00BE7527">
        <w:rPr>
          <w:color w:val="000000"/>
          <w:sz w:val="22"/>
          <w:szCs w:val="22"/>
          <w:lang w:val="fr-CA" w:eastAsia="en-US"/>
        </w:rPr>
        <w:t xml:space="preserve">______ 5. </w:t>
      </w:r>
      <w:r w:rsidRPr="00BE7527">
        <w:rPr>
          <w:b/>
          <w:bCs/>
          <w:color w:val="000000"/>
          <w:sz w:val="22"/>
          <w:szCs w:val="22"/>
          <w:lang w:val="fr-CA" w:eastAsia="en-US"/>
        </w:rPr>
        <w:t xml:space="preserve">Vrai </w:t>
      </w:r>
      <w:r w:rsidRPr="00BE7527">
        <w:rPr>
          <w:color w:val="000000"/>
          <w:sz w:val="22"/>
          <w:szCs w:val="22"/>
          <w:lang w:val="fr-CA" w:eastAsia="en-US"/>
        </w:rPr>
        <w:t>ou</w:t>
      </w:r>
      <w:r w:rsidRPr="00BE7527">
        <w:rPr>
          <w:b/>
          <w:bCs/>
          <w:color w:val="000000"/>
          <w:sz w:val="22"/>
          <w:szCs w:val="22"/>
          <w:lang w:val="fr-CA" w:eastAsia="en-US"/>
        </w:rPr>
        <w:t xml:space="preserve"> Faux?</w:t>
      </w:r>
      <w:r w:rsidRPr="00BE7527">
        <w:rPr>
          <w:color w:val="000000"/>
          <w:sz w:val="22"/>
          <w:szCs w:val="22"/>
          <w:lang w:val="fr-CA" w:eastAsia="en-US"/>
        </w:rPr>
        <w:t xml:space="preserve"> Dans l’océan Indien, on appelle cyclones les tempêtes qui ressemblent à des ouragans.</w:t>
      </w:r>
    </w:p>
    <w:p w:rsidR="00A3711A" w:rsidRPr="00BE7527" w:rsidRDefault="00A3711A" w:rsidP="00A3711A">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p>
    <w:p w:rsidR="00A3711A" w:rsidRPr="00BE7527" w:rsidRDefault="00A3711A" w:rsidP="00A3711A">
      <w:pPr>
        <w:suppressAutoHyphens/>
        <w:autoSpaceDE w:val="0"/>
        <w:autoSpaceDN w:val="0"/>
        <w:adjustRightInd w:val="0"/>
        <w:spacing w:before="70" w:after="70" w:line="440" w:lineRule="atLeast"/>
        <w:ind w:left="2342" w:hanging="2342"/>
        <w:textAlignment w:val="center"/>
        <w:rPr>
          <w:color w:val="000000"/>
          <w:spacing w:val="-4"/>
          <w:sz w:val="22"/>
          <w:szCs w:val="22"/>
          <w:lang w:val="fr-CA" w:eastAsia="en-US"/>
        </w:rPr>
      </w:pPr>
      <w:r w:rsidRPr="00BE7527">
        <w:rPr>
          <w:color w:val="000000"/>
          <w:sz w:val="22"/>
          <w:szCs w:val="22"/>
          <w:lang w:val="fr-CA" w:eastAsia="en-US"/>
        </w:rPr>
        <w:t xml:space="preserve">______ 6. </w:t>
      </w:r>
      <w:r w:rsidRPr="00BE7527">
        <w:rPr>
          <w:b/>
          <w:bCs/>
          <w:color w:val="000000"/>
          <w:sz w:val="22"/>
          <w:szCs w:val="22"/>
          <w:lang w:val="fr-CA" w:eastAsia="en-US"/>
        </w:rPr>
        <w:t xml:space="preserve">Vrai </w:t>
      </w:r>
      <w:r w:rsidRPr="00BE7527">
        <w:rPr>
          <w:color w:val="000000"/>
          <w:sz w:val="22"/>
          <w:szCs w:val="22"/>
          <w:lang w:val="fr-CA" w:eastAsia="en-US"/>
        </w:rPr>
        <w:t>ou</w:t>
      </w:r>
      <w:r w:rsidRPr="00BE7527">
        <w:rPr>
          <w:b/>
          <w:bCs/>
          <w:color w:val="000000"/>
          <w:sz w:val="22"/>
          <w:szCs w:val="22"/>
          <w:lang w:val="fr-CA" w:eastAsia="en-US"/>
        </w:rPr>
        <w:t xml:space="preserve"> Faux?</w:t>
      </w:r>
      <w:r w:rsidRPr="00BE7527">
        <w:rPr>
          <w:color w:val="000000"/>
          <w:sz w:val="22"/>
          <w:szCs w:val="22"/>
          <w:lang w:val="fr-CA" w:eastAsia="en-US"/>
        </w:rPr>
        <w:t xml:space="preserve"> </w:t>
      </w:r>
      <w:r w:rsidRPr="00BE7527">
        <w:rPr>
          <w:color w:val="000000"/>
          <w:spacing w:val="-4"/>
          <w:sz w:val="22"/>
          <w:szCs w:val="22"/>
          <w:lang w:val="fr-CA" w:eastAsia="en-US"/>
        </w:rPr>
        <w:t>Dans l’hémisphère nord, les vents des ouragans tournent dans le sens des aiguilles d’une montre.</w:t>
      </w:r>
    </w:p>
    <w:p w:rsidR="00A3711A" w:rsidRPr="00BE7527" w:rsidRDefault="00A3711A" w:rsidP="00A3711A">
      <w:pPr>
        <w:suppressAutoHyphens/>
        <w:autoSpaceDE w:val="0"/>
        <w:autoSpaceDN w:val="0"/>
        <w:adjustRightInd w:val="0"/>
        <w:spacing w:before="70" w:after="70" w:line="440" w:lineRule="atLeast"/>
        <w:ind w:left="2342" w:hanging="2342"/>
        <w:textAlignment w:val="center"/>
        <w:rPr>
          <w:color w:val="000000"/>
          <w:spacing w:val="-4"/>
          <w:sz w:val="22"/>
          <w:szCs w:val="22"/>
          <w:lang w:val="fr-CA" w:eastAsia="en-US"/>
        </w:rPr>
      </w:pPr>
    </w:p>
    <w:p w:rsidR="00A3711A" w:rsidRPr="00BE7527" w:rsidRDefault="00A3711A" w:rsidP="00A3711A">
      <w:pPr>
        <w:suppressAutoHyphens/>
        <w:autoSpaceDE w:val="0"/>
        <w:autoSpaceDN w:val="0"/>
        <w:adjustRightInd w:val="0"/>
        <w:spacing w:before="70" w:after="70" w:line="340" w:lineRule="atLeast"/>
        <w:textAlignment w:val="center"/>
        <w:rPr>
          <w:b/>
          <w:bCs/>
          <w:color w:val="000000"/>
          <w:sz w:val="22"/>
          <w:szCs w:val="22"/>
          <w:lang w:val="fr-CA" w:eastAsia="en-US"/>
        </w:rPr>
      </w:pPr>
      <w:r w:rsidRPr="00BE7527">
        <w:rPr>
          <w:b/>
          <w:bCs/>
          <w:color w:val="000000"/>
          <w:sz w:val="22"/>
          <w:szCs w:val="22"/>
          <w:lang w:val="fr-CA" w:eastAsia="en-US"/>
        </w:rPr>
        <w:t>C. Remplis les blancs afin de compléter chaque phrase.</w:t>
      </w:r>
      <w:r w:rsidRPr="00BE7527">
        <w:rPr>
          <w:b/>
          <w:bCs/>
          <w:color w:val="000000"/>
          <w:sz w:val="22"/>
          <w:szCs w:val="22"/>
          <w:lang w:val="fr-CA" w:eastAsia="en-US"/>
        </w:rPr>
        <w:tab/>
      </w:r>
      <w:r w:rsidRPr="00BE7527">
        <w:rPr>
          <w:b/>
          <w:bCs/>
          <w:color w:val="000000"/>
          <w:sz w:val="22"/>
          <w:szCs w:val="22"/>
          <w:lang w:val="fr-CA" w:eastAsia="en-US"/>
        </w:rPr>
        <w:tab/>
      </w:r>
      <w:r w:rsidRPr="00BE7527">
        <w:rPr>
          <w:b/>
          <w:bCs/>
          <w:color w:val="000000"/>
          <w:sz w:val="22"/>
          <w:szCs w:val="22"/>
          <w:lang w:val="fr-CA" w:eastAsia="en-US"/>
        </w:rPr>
        <w:tab/>
      </w:r>
      <w:r w:rsidRPr="00BE7527">
        <w:rPr>
          <w:b/>
          <w:bCs/>
          <w:color w:val="000000"/>
          <w:sz w:val="22"/>
          <w:szCs w:val="22"/>
          <w:lang w:val="fr-CA" w:eastAsia="en-US"/>
        </w:rPr>
        <w:tab/>
      </w:r>
    </w:p>
    <w:p w:rsidR="00A3711A" w:rsidRPr="00BE7527" w:rsidRDefault="00A3711A" w:rsidP="00A3711A">
      <w:pPr>
        <w:suppressAutoHyphens/>
        <w:autoSpaceDE w:val="0"/>
        <w:autoSpaceDN w:val="0"/>
        <w:adjustRightInd w:val="0"/>
        <w:spacing w:before="70" w:after="70" w:line="500" w:lineRule="atLeast"/>
        <w:textAlignment w:val="center"/>
        <w:rPr>
          <w:color w:val="000000"/>
          <w:sz w:val="22"/>
          <w:szCs w:val="22"/>
          <w:lang w:val="fr-CA" w:eastAsia="en-US"/>
        </w:rPr>
      </w:pPr>
      <w:r w:rsidRPr="00BE7527">
        <w:rPr>
          <w:color w:val="000000"/>
          <w:sz w:val="22"/>
          <w:szCs w:val="22"/>
          <w:lang w:val="fr-CA" w:eastAsia="en-US"/>
        </w:rPr>
        <w:t xml:space="preserve">7. Les scientifiques ont commencé </w:t>
      </w:r>
      <w:proofErr w:type="gramStart"/>
      <w:r w:rsidRPr="00B07A0B">
        <w:rPr>
          <w:color w:val="000000"/>
          <w:sz w:val="22"/>
          <w:szCs w:val="22"/>
          <w:lang w:val="fr-CA" w:eastAsia="en-US"/>
        </w:rPr>
        <w:t>à</w:t>
      </w:r>
      <w:r w:rsidRPr="00BE7527">
        <w:rPr>
          <w:color w:val="000000"/>
          <w:sz w:val="22"/>
          <w:szCs w:val="22"/>
          <w:lang w:val="fr-CA" w:eastAsia="en-US"/>
        </w:rPr>
        <w:t xml:space="preserve"> </w:t>
      </w:r>
      <w:r w:rsidR="00B07A0B" w:rsidRPr="00BE7527">
        <w:rPr>
          <w:color w:val="000000"/>
          <w:sz w:val="22"/>
          <w:szCs w:val="22"/>
          <w:u w:val="single"/>
          <w:lang w:val="fr-CA" w:eastAsia="en-US"/>
        </w:rPr>
        <w:t xml:space="preserve">                                                     </w:t>
      </w:r>
      <w:r w:rsidRPr="00BE7527">
        <w:rPr>
          <w:color w:val="000000"/>
          <w:sz w:val="22"/>
          <w:szCs w:val="22"/>
          <w:lang w:val="fr-CA" w:eastAsia="en-US"/>
        </w:rPr>
        <w:t xml:space="preserve"> les</w:t>
      </w:r>
      <w:proofErr w:type="gramEnd"/>
      <w:r w:rsidRPr="00BE7527">
        <w:rPr>
          <w:color w:val="000000"/>
          <w:sz w:val="22"/>
          <w:szCs w:val="22"/>
          <w:lang w:val="fr-CA" w:eastAsia="en-US"/>
        </w:rPr>
        <w:t xml:space="preserve"> tempêtes importantes en 1950. </w:t>
      </w:r>
    </w:p>
    <w:p w:rsidR="00A3711A" w:rsidRPr="00BE7527" w:rsidRDefault="00A3711A" w:rsidP="00A3711A">
      <w:pPr>
        <w:suppressAutoHyphens/>
        <w:autoSpaceDE w:val="0"/>
        <w:autoSpaceDN w:val="0"/>
        <w:adjustRightInd w:val="0"/>
        <w:spacing w:before="70" w:after="70" w:line="500" w:lineRule="atLeast"/>
        <w:textAlignment w:val="center"/>
        <w:rPr>
          <w:color w:val="000000"/>
          <w:sz w:val="22"/>
          <w:szCs w:val="22"/>
          <w:lang w:val="fr-CA" w:eastAsia="en-US"/>
        </w:rPr>
      </w:pPr>
      <w:r w:rsidRPr="00BE7527">
        <w:rPr>
          <w:color w:val="000000"/>
          <w:sz w:val="22"/>
          <w:szCs w:val="22"/>
          <w:lang w:val="fr-CA" w:eastAsia="en-US"/>
        </w:rPr>
        <w:t xml:space="preserve">8. La plupart des ouragans débutent dans l’océan Atlantique au large du continent de </w:t>
      </w:r>
      <w:proofErr w:type="gramStart"/>
      <w:r w:rsidRPr="00BE7527">
        <w:rPr>
          <w:color w:val="000000"/>
          <w:sz w:val="22"/>
          <w:szCs w:val="22"/>
          <w:lang w:val="fr-CA" w:eastAsia="en-US"/>
        </w:rPr>
        <w:t xml:space="preserve">l’ </w:t>
      </w:r>
      <w:r w:rsidRPr="00BE7527">
        <w:rPr>
          <w:color w:val="000000"/>
          <w:sz w:val="22"/>
          <w:szCs w:val="22"/>
          <w:u w:val="single"/>
          <w:lang w:val="fr-CA" w:eastAsia="en-US"/>
        </w:rPr>
        <w:t xml:space="preserve"> </w:t>
      </w:r>
      <w:proofErr w:type="gramEnd"/>
      <w:r w:rsidRPr="00BE7527">
        <w:rPr>
          <w:color w:val="000000"/>
          <w:sz w:val="22"/>
          <w:szCs w:val="22"/>
          <w:u w:val="single"/>
          <w:lang w:val="fr-CA" w:eastAsia="en-US"/>
        </w:rPr>
        <w:t xml:space="preserve">                                                    </w:t>
      </w:r>
      <w:r w:rsidRPr="00BE7527">
        <w:rPr>
          <w:color w:val="000000"/>
          <w:sz w:val="22"/>
          <w:szCs w:val="22"/>
          <w:lang w:val="fr-CA" w:eastAsia="en-US"/>
        </w:rPr>
        <w:t xml:space="preserve">. </w:t>
      </w:r>
    </w:p>
    <w:p w:rsidR="00A3711A" w:rsidRPr="00BE7527" w:rsidRDefault="00A3711A" w:rsidP="00A3711A">
      <w:pPr>
        <w:suppressAutoHyphens/>
        <w:autoSpaceDE w:val="0"/>
        <w:autoSpaceDN w:val="0"/>
        <w:adjustRightInd w:val="0"/>
        <w:spacing w:before="70" w:after="70" w:line="500" w:lineRule="atLeast"/>
        <w:textAlignment w:val="center"/>
        <w:rPr>
          <w:b/>
          <w:bCs/>
          <w:color w:val="000000"/>
          <w:sz w:val="22"/>
          <w:szCs w:val="22"/>
          <w:lang w:val="fr-CA" w:eastAsia="en-US"/>
        </w:rPr>
      </w:pPr>
      <w:r w:rsidRPr="00BE7527">
        <w:rPr>
          <w:color w:val="000000"/>
          <w:sz w:val="22"/>
          <w:szCs w:val="22"/>
          <w:lang w:val="fr-CA" w:eastAsia="en-US"/>
        </w:rPr>
        <w:t xml:space="preserve">9. Lorsque le pergélisol dégèle, du gaz </w:t>
      </w:r>
      <w:r w:rsidRPr="00BE7527">
        <w:rPr>
          <w:color w:val="000000"/>
          <w:sz w:val="22"/>
          <w:szCs w:val="22"/>
          <w:u w:val="single"/>
          <w:lang w:val="fr-CA" w:eastAsia="en-US"/>
        </w:rPr>
        <w:t xml:space="preserve">                                                     </w:t>
      </w:r>
      <w:r w:rsidRPr="00BE7527">
        <w:rPr>
          <w:color w:val="000000"/>
          <w:sz w:val="22"/>
          <w:szCs w:val="22"/>
          <w:lang w:val="fr-CA" w:eastAsia="en-US"/>
        </w:rPr>
        <w:t xml:space="preserve"> est relâché dans l’atmosphère.</w:t>
      </w:r>
    </w:p>
    <w:p w:rsidR="00A3711A" w:rsidRPr="00BE7527" w:rsidRDefault="00A3711A" w:rsidP="00A3711A">
      <w:pPr>
        <w:suppressAutoHyphens/>
        <w:autoSpaceDE w:val="0"/>
        <w:autoSpaceDN w:val="0"/>
        <w:adjustRightInd w:val="0"/>
        <w:spacing w:before="70" w:after="70" w:line="400" w:lineRule="atLeast"/>
        <w:textAlignment w:val="center"/>
        <w:rPr>
          <w:b/>
          <w:bCs/>
          <w:color w:val="000000"/>
          <w:sz w:val="22"/>
          <w:szCs w:val="22"/>
          <w:lang w:val="fr-CA" w:eastAsia="en-US"/>
        </w:rPr>
      </w:pPr>
      <w:r w:rsidRPr="00BE7527">
        <w:rPr>
          <w:b/>
          <w:bCs/>
          <w:color w:val="000000"/>
          <w:sz w:val="22"/>
          <w:szCs w:val="22"/>
          <w:lang w:val="fr-CA" w:eastAsia="en-US"/>
        </w:rPr>
        <w:t>D. Réponds à la question suivante en un paragraphe. (</w:t>
      </w:r>
      <w:r w:rsidRPr="00BE7527">
        <w:rPr>
          <w:b/>
          <w:bCs/>
          <w:i/>
          <w:iCs/>
          <w:color w:val="000000"/>
          <w:sz w:val="22"/>
          <w:szCs w:val="22"/>
          <w:lang w:val="fr-CA" w:eastAsia="en-US"/>
        </w:rPr>
        <w:t>Utilise une feuille séparée si nécessaire.</w:t>
      </w:r>
      <w:r w:rsidRPr="00BE7527">
        <w:rPr>
          <w:b/>
          <w:bCs/>
          <w:color w:val="000000"/>
          <w:sz w:val="22"/>
          <w:szCs w:val="22"/>
          <w:lang w:val="fr-CA" w:eastAsia="en-US"/>
        </w:rPr>
        <w:t>)</w:t>
      </w:r>
    </w:p>
    <w:p w:rsidR="00A3711A" w:rsidRPr="00BE7527" w:rsidRDefault="00A3711A" w:rsidP="00A3711A">
      <w:pPr>
        <w:spacing w:before="70" w:after="70" w:line="400" w:lineRule="atLeast"/>
        <w:rPr>
          <w:color w:val="000000"/>
          <w:sz w:val="22"/>
          <w:szCs w:val="22"/>
          <w:lang w:val="fr-CA" w:eastAsia="en-US"/>
        </w:rPr>
      </w:pPr>
      <w:r w:rsidRPr="00BE7527">
        <w:rPr>
          <w:color w:val="000000"/>
          <w:sz w:val="22"/>
          <w:szCs w:val="22"/>
          <w:lang w:val="fr-CA" w:eastAsia="en-US"/>
        </w:rPr>
        <w:t>10. Quelles raisons peux-tu mettre de l’avant pour expliquer pourquoi de nombreux scientifiques croient qu’il y a un rapport entre la taille et la force des ouragans et le réchauffement de la planète?</w:t>
      </w:r>
    </w:p>
    <w:p w:rsidR="00A3711A" w:rsidRPr="00BE7527" w:rsidRDefault="00A3711A" w:rsidP="001C06B9">
      <w:pPr>
        <w:spacing w:before="70" w:after="70" w:line="400" w:lineRule="atLeast"/>
        <w:rPr>
          <w:color w:val="000000"/>
          <w:sz w:val="22"/>
          <w:szCs w:val="22"/>
          <w:lang w:val="fr-CA" w:eastAsia="en-US"/>
        </w:rPr>
      </w:pPr>
    </w:p>
    <w:p w:rsidR="003B7C9A" w:rsidRPr="00BE7527" w:rsidRDefault="00755CF1" w:rsidP="00755CF1">
      <w:pPr>
        <w:spacing w:before="70" w:after="70" w:line="340" w:lineRule="atLeast"/>
        <w:rPr>
          <w:color w:val="000000"/>
          <w:sz w:val="22"/>
          <w:szCs w:val="22"/>
          <w:lang w:val="fr-CA" w:eastAsia="en-US"/>
        </w:rPr>
      </w:pPr>
      <w:r w:rsidRPr="00BE7527">
        <w:rPr>
          <w:color w:val="000000"/>
          <w:sz w:val="22"/>
          <w:szCs w:val="22"/>
          <w:lang w:val="fr-CA" w:eastAsia="en-US"/>
        </w:rPr>
        <w:br w:type="page"/>
      </w:r>
      <w:r w:rsidRPr="00BE7527">
        <w:rPr>
          <w:b/>
          <w:bCs/>
          <w:color w:val="FFFFFF"/>
          <w:sz w:val="28"/>
          <w:szCs w:val="28"/>
          <w:highlight w:val="blue"/>
          <w:lang w:val="fr-CA" w:eastAsia="en-US"/>
        </w:rPr>
        <w:lastRenderedPageBreak/>
        <w:t xml:space="preserve"> </w:t>
      </w:r>
      <w:r w:rsidR="003B7C9A" w:rsidRPr="00BE7527">
        <w:rPr>
          <w:b/>
          <w:bCs/>
          <w:color w:val="FFFFFF"/>
          <w:sz w:val="28"/>
          <w:szCs w:val="28"/>
          <w:highlight w:val="blue"/>
          <w:lang w:val="fr-CA" w:eastAsia="en-US"/>
        </w:rPr>
        <w:t>Rubrique d’évaluation</w:t>
      </w:r>
      <w:r w:rsidR="003B7C9A" w:rsidRPr="00BE7527">
        <w:rPr>
          <w:b/>
          <w:bCs/>
          <w:color w:val="FF0000"/>
          <w:sz w:val="28"/>
          <w:szCs w:val="28"/>
          <w:highlight w:val="blue"/>
          <w:lang w:val="fr-CA" w:eastAsia="en-US"/>
        </w:rPr>
        <w:tab/>
        <w:t xml:space="preserve">        </w:t>
      </w:r>
      <w:r w:rsidR="003B7C9A" w:rsidRPr="00BE7527">
        <w:rPr>
          <w:b/>
          <w:bCs/>
          <w:color w:val="FF0000"/>
          <w:sz w:val="28"/>
          <w:szCs w:val="28"/>
          <w:highlight w:val="blue"/>
          <w:lang w:val="fr-CA" w:eastAsia="en-US"/>
        </w:rPr>
        <w:tab/>
        <w:t xml:space="preserve"> </w:t>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r w:rsidR="003B7C9A" w:rsidRPr="00BE7527">
        <w:rPr>
          <w:b/>
          <w:bCs/>
          <w:color w:val="FF0000"/>
          <w:sz w:val="28"/>
          <w:szCs w:val="28"/>
          <w:highlight w:val="blue"/>
          <w:lang w:val="fr-CA" w:eastAsia="en-US"/>
        </w:rPr>
        <w:tab/>
      </w:r>
    </w:p>
    <w:p w:rsidR="003B7C9A" w:rsidRPr="00BE7527" w:rsidRDefault="003B7C9A" w:rsidP="003B7C9A">
      <w:pPr>
        <w:suppressAutoHyphens/>
        <w:autoSpaceDE w:val="0"/>
        <w:autoSpaceDN w:val="0"/>
        <w:adjustRightInd w:val="0"/>
        <w:spacing w:before="70" w:after="70" w:line="260" w:lineRule="atLeast"/>
        <w:ind w:right="283"/>
        <w:textAlignment w:val="center"/>
        <w:rPr>
          <w:color w:val="000000"/>
          <w:sz w:val="20"/>
          <w:szCs w:val="20"/>
          <w:lang w:val="fr-CA" w:eastAsia="en-US"/>
        </w:rPr>
      </w:pPr>
    </w:p>
    <w:p w:rsidR="003B7C9A" w:rsidRPr="00BE7527" w:rsidRDefault="003B7C9A" w:rsidP="003B7C9A">
      <w:pPr>
        <w:suppressAutoHyphens/>
        <w:autoSpaceDE w:val="0"/>
        <w:autoSpaceDN w:val="0"/>
        <w:adjustRightInd w:val="0"/>
        <w:spacing w:before="70" w:after="70" w:line="260" w:lineRule="atLeast"/>
        <w:ind w:right="283"/>
        <w:textAlignment w:val="center"/>
        <w:rPr>
          <w:b/>
          <w:bCs/>
          <w:color w:val="000000"/>
          <w:sz w:val="22"/>
          <w:szCs w:val="22"/>
          <w:lang w:val="fr-CA" w:eastAsia="en-US"/>
        </w:rPr>
      </w:pPr>
      <w:r w:rsidRPr="00BE7527">
        <w:rPr>
          <w:color w:val="000000"/>
          <w:sz w:val="22"/>
          <w:szCs w:val="22"/>
          <w:lang w:val="fr-CA" w:eastAsia="en-US"/>
        </w:rPr>
        <w:t xml:space="preserve">Cette rubrique peut être utile pour fournir aux élèves une rétroaction formative et basée sur les points forts et/ou pour évaluer les réponses des élèves de façon holistique. Cette activité facile à modifier est comprise dans le document que vous pouvez télécharger à : </w:t>
      </w:r>
      <w:hyperlink r:id="rId16" w:history="1">
        <w:r w:rsidRPr="00BE7527">
          <w:rPr>
            <w:rStyle w:val="Hyperlink"/>
            <w:b/>
            <w:bCs/>
            <w:sz w:val="22"/>
            <w:szCs w:val="22"/>
            <w:lang w:val="fr-CA" w:eastAsia="en-US"/>
          </w:rPr>
          <w:t>www.lesplan.com/fr/abonnes</w:t>
        </w:r>
      </w:hyperlink>
      <w:r w:rsidRPr="00BE7527">
        <w:rPr>
          <w:b/>
          <w:bCs/>
          <w:color w:val="000000"/>
          <w:sz w:val="22"/>
          <w:szCs w:val="22"/>
          <w:lang w:val="fr-CA" w:eastAsia="en-US"/>
        </w:rPr>
        <w:t xml:space="preserve"> </w:t>
      </w:r>
    </w:p>
    <w:p w:rsidR="003B7C9A" w:rsidRPr="00BE7527" w:rsidRDefault="003B7C9A" w:rsidP="003B7C9A">
      <w:pPr>
        <w:suppressAutoHyphens/>
        <w:autoSpaceDE w:val="0"/>
        <w:autoSpaceDN w:val="0"/>
        <w:adjustRightInd w:val="0"/>
        <w:spacing w:before="70" w:after="70" w:line="260" w:lineRule="atLeast"/>
        <w:textAlignment w:val="center"/>
        <w:rPr>
          <w:color w:val="000000"/>
          <w:sz w:val="22"/>
          <w:szCs w:val="22"/>
          <w:lang w:val="fr-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3B7C9A" w:rsidRPr="00BE7527" w:rsidTr="002D0807">
        <w:tc>
          <w:tcPr>
            <w:tcW w:w="1728" w:type="dxa"/>
            <w:shd w:val="clear" w:color="auto" w:fill="auto"/>
          </w:tcPr>
          <w:p w:rsidR="003B7C9A" w:rsidRPr="00BE7527"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BE7527">
              <w:rPr>
                <w:rStyle w:val="Regular"/>
                <w:b/>
                <w:bCs/>
                <w:sz w:val="22"/>
                <w:szCs w:val="22"/>
                <w:lang w:val="fr-CA"/>
              </w:rPr>
              <w:t>Émergent</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BE7527">
              <w:rPr>
                <w:rStyle w:val="Regular"/>
                <w:b/>
                <w:bCs/>
                <w:sz w:val="22"/>
                <w:szCs w:val="22"/>
                <w:lang w:val="fr-CA"/>
              </w:rPr>
              <w:t>En voie d’acquisition</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BE7527">
              <w:rPr>
                <w:rStyle w:val="Regular"/>
                <w:b/>
                <w:bCs/>
                <w:sz w:val="22"/>
                <w:szCs w:val="22"/>
                <w:lang w:val="fr-CA"/>
              </w:rPr>
              <w:t>Maîtrisé</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BE7527">
              <w:rPr>
                <w:rStyle w:val="Regular"/>
                <w:b/>
                <w:bCs/>
                <w:sz w:val="22"/>
                <w:szCs w:val="22"/>
                <w:lang w:val="fr-CA"/>
              </w:rPr>
              <w:t>Approfondi</w:t>
            </w:r>
          </w:p>
        </w:tc>
      </w:tr>
      <w:tr w:rsidR="003B7C9A" w:rsidRPr="00BE7527" w:rsidTr="002D0807">
        <w:tc>
          <w:tcPr>
            <w:tcW w:w="1728"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b/>
                <w:bCs/>
                <w:sz w:val="22"/>
                <w:szCs w:val="22"/>
                <w:lang w:val="fr-CA"/>
              </w:rPr>
              <w:t>Justifie sa pensée</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Les réponses ou réflexions sont brèves et comprennent des faits/détails/preuves évidents.</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Les réponses ou les réflexions sont générales et sont justifiées par des faits/détails/preuves pertinents.</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Les réponses ou les réflexions sont clairement justifiées par des faits/détails/preuves spécifiques et pertinents.</w:t>
            </w:r>
          </w:p>
        </w:tc>
        <w:tc>
          <w:tcPr>
            <w:tcW w:w="2160" w:type="dxa"/>
            <w:shd w:val="clear" w:color="auto" w:fill="auto"/>
          </w:tcPr>
          <w:p w:rsidR="003B7C9A" w:rsidRPr="00BE7527" w:rsidRDefault="003B7C9A" w:rsidP="002D0807">
            <w:pPr>
              <w:pStyle w:val="Textbasic"/>
              <w:rPr>
                <w:rStyle w:val="Regular"/>
                <w:rFonts w:ascii="Times New Roman" w:hAnsi="Times New Roman" w:cs="Times New Roman"/>
                <w:lang w:val="fr-CA"/>
              </w:rPr>
            </w:pPr>
            <w:r w:rsidRPr="00BE7527">
              <w:rPr>
                <w:rStyle w:val="Regular"/>
                <w:rFonts w:ascii="Times New Roman" w:hAnsi="Times New Roman" w:cs="Times New Roman"/>
                <w:lang w:val="fr-CA"/>
              </w:rPr>
              <w:t>Les réponses ou réflexions sont perspicaces et justifiées par des</w:t>
            </w:r>
          </w:p>
          <w:p w:rsidR="003B7C9A" w:rsidRPr="00BE7527" w:rsidRDefault="003B7C9A" w:rsidP="002D0807">
            <w:pPr>
              <w:pStyle w:val="Textbasic"/>
              <w:rPr>
                <w:rStyle w:val="Regular"/>
                <w:rFonts w:ascii="Times New Roman" w:hAnsi="Times New Roman" w:cs="Times New Roman"/>
                <w:lang w:val="fr-CA"/>
              </w:rPr>
            </w:pPr>
            <w:proofErr w:type="gramStart"/>
            <w:r w:rsidRPr="00BE7527">
              <w:rPr>
                <w:rStyle w:val="Regular"/>
                <w:rFonts w:ascii="Times New Roman" w:hAnsi="Times New Roman" w:cs="Times New Roman"/>
                <w:lang w:val="fr-CA"/>
              </w:rPr>
              <w:t>faits</w:t>
            </w:r>
            <w:proofErr w:type="gramEnd"/>
            <w:r w:rsidRPr="00BE7527">
              <w:rPr>
                <w:rStyle w:val="Regular"/>
                <w:rFonts w:ascii="Times New Roman" w:hAnsi="Times New Roman" w:cs="Times New Roman"/>
                <w:lang w:val="fr-CA"/>
              </w:rPr>
              <w:t>/détails/preuves spécifiques et pertinents.</w:t>
            </w:r>
          </w:p>
          <w:p w:rsidR="003B7C9A" w:rsidRPr="00BE7527" w:rsidRDefault="003B7C9A" w:rsidP="002D0807">
            <w:pPr>
              <w:pStyle w:val="Textbasic"/>
              <w:jc w:val="center"/>
              <w:rPr>
                <w:rStyle w:val="Regular"/>
                <w:rFonts w:ascii="Times New Roman" w:hAnsi="Times New Roman" w:cs="Times New Roman"/>
                <w:lang w:val="fr-CA"/>
              </w:rPr>
            </w:pPr>
          </w:p>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 xml:space="preserve"> </w:t>
            </w:r>
          </w:p>
        </w:tc>
      </w:tr>
      <w:tr w:rsidR="003B7C9A" w:rsidRPr="00BE7527" w:rsidTr="002D0807">
        <w:tc>
          <w:tcPr>
            <w:tcW w:w="1728"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b/>
                <w:bCs/>
                <w:sz w:val="22"/>
                <w:szCs w:val="22"/>
                <w:lang w:val="fr-CA"/>
              </w:rPr>
              <w:t xml:space="preserve">Démontre une compréhension </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 xml:space="preserve">Les réponses démontrent une compréhension de base du texte, du sujet, de l’enjeu ou du message. </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Les réponses sont réfléchies et montrent une compréhension générale du texte, du sujet, de l’enjeu ou du message.</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Les réponses sont réfléchies et montrent une compréhension complète du texte, du sujet, de l’enjeu ou du message.</w:t>
            </w:r>
          </w:p>
        </w:tc>
        <w:tc>
          <w:tcPr>
            <w:tcW w:w="2160" w:type="dxa"/>
            <w:shd w:val="clear" w:color="auto" w:fill="auto"/>
          </w:tcPr>
          <w:p w:rsidR="003B7C9A" w:rsidRPr="00BE7527" w:rsidRDefault="003B7C9A" w:rsidP="002D0807">
            <w:pPr>
              <w:pStyle w:val="Textbasic"/>
              <w:rPr>
                <w:rStyle w:val="Regular"/>
                <w:rFonts w:ascii="Times New Roman" w:hAnsi="Times New Roman" w:cs="Times New Roman"/>
                <w:lang w:val="fr-CA"/>
              </w:rPr>
            </w:pPr>
            <w:r w:rsidRPr="00BE7527">
              <w:rPr>
                <w:rStyle w:val="Regular"/>
                <w:rFonts w:ascii="Times New Roman" w:hAnsi="Times New Roman" w:cs="Times New Roman"/>
                <w:lang w:val="fr-CA"/>
              </w:rPr>
              <w:t>Les réponses sont réfléchies et montrent une compréhension approfondie du texte, du sujet, de l’enjeu ou du message.</w:t>
            </w:r>
          </w:p>
          <w:p w:rsidR="003B7C9A" w:rsidRPr="00BE7527" w:rsidRDefault="003B7C9A" w:rsidP="002D0807">
            <w:pPr>
              <w:pStyle w:val="Textbasic"/>
              <w:rPr>
                <w:rStyle w:val="Regular"/>
                <w:rFonts w:ascii="Times New Roman" w:hAnsi="Times New Roman" w:cs="Times New Roman"/>
                <w:lang w:val="fr-CA"/>
              </w:rPr>
            </w:pPr>
            <w:r w:rsidRPr="00BE7527">
              <w:rPr>
                <w:rStyle w:val="Regular"/>
                <w:rFonts w:ascii="Times New Roman" w:hAnsi="Times New Roman" w:cs="Times New Roman"/>
                <w:lang w:val="fr-CA"/>
              </w:rPr>
              <w:t xml:space="preserve">Peut synthétiser des idées ou expliquer le </w:t>
            </w:r>
            <w:r w:rsidRPr="00BE7527">
              <w:rPr>
                <w:rStyle w:val="Regular"/>
                <w:rFonts w:ascii="Times New Roman" w:hAnsi="Times New Roman" w:cs="Times New Roman"/>
                <w:lang w:val="fr-CA"/>
              </w:rPr>
              <w:br/>
              <w:t>« et alors ».</w:t>
            </w:r>
          </w:p>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r w:rsidR="003B7C9A" w:rsidRPr="00BE7527" w:rsidTr="002D0807">
        <w:tc>
          <w:tcPr>
            <w:tcW w:w="1728"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b/>
                <w:bCs/>
                <w:sz w:val="22"/>
                <w:szCs w:val="22"/>
                <w:lang w:val="fr-CA"/>
              </w:rPr>
              <w:t>Pense de façon critique</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 xml:space="preserve">Établit des rapports directs ou fait des inférences directes. Se concentre sur la redite. </w:t>
            </w:r>
          </w:p>
        </w:tc>
        <w:tc>
          <w:tcPr>
            <w:tcW w:w="2160" w:type="dxa"/>
            <w:shd w:val="clear" w:color="auto" w:fill="auto"/>
          </w:tcPr>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BE7527">
              <w:rPr>
                <w:rStyle w:val="Regular"/>
                <w:sz w:val="21"/>
                <w:szCs w:val="21"/>
                <w:lang w:val="fr-CA"/>
              </w:rPr>
              <w:t>Établit des rapports logiques à soi (T : S) et/ou aux connaissances de base (T : S). Les inférences sont logiques.</w:t>
            </w:r>
          </w:p>
        </w:tc>
        <w:tc>
          <w:tcPr>
            <w:tcW w:w="2160" w:type="dxa"/>
            <w:shd w:val="clear" w:color="auto" w:fill="auto"/>
          </w:tcPr>
          <w:p w:rsidR="003B7C9A" w:rsidRPr="00BE7527" w:rsidRDefault="003B7C9A" w:rsidP="002D0807">
            <w:pPr>
              <w:pStyle w:val="Textbasic"/>
              <w:rPr>
                <w:rStyle w:val="Regular"/>
                <w:rFonts w:ascii="Times New Roman" w:hAnsi="Times New Roman" w:cs="Times New Roman"/>
                <w:lang w:val="fr-CA"/>
              </w:rPr>
            </w:pPr>
            <w:r w:rsidRPr="00BE7527">
              <w:rPr>
                <w:rStyle w:val="Regular"/>
                <w:rFonts w:ascii="Times New Roman" w:hAnsi="Times New Roman" w:cs="Times New Roman"/>
                <w:lang w:val="fr-CA"/>
              </w:rPr>
              <w:t>Établit des rapports réfléchis à soi. Examine des idées entre les textes (T : T).</w:t>
            </w:r>
          </w:p>
          <w:p w:rsidR="003B7C9A" w:rsidRPr="00BE7527" w:rsidRDefault="003B7C9A" w:rsidP="002D0807">
            <w:pPr>
              <w:pStyle w:val="Textbasic"/>
              <w:rPr>
                <w:rStyle w:val="Regular"/>
                <w:rFonts w:ascii="Times New Roman" w:hAnsi="Times New Roman" w:cs="Times New Roman"/>
                <w:u w:val="thick"/>
                <w:lang w:val="fr-CA"/>
              </w:rPr>
            </w:pPr>
            <w:r w:rsidRPr="00BE7527">
              <w:rPr>
                <w:rStyle w:val="Regular"/>
                <w:rFonts w:ascii="Times New Roman" w:hAnsi="Times New Roman" w:cs="Times New Roman"/>
                <w:lang w:val="fr-CA"/>
              </w:rPr>
              <w:t>Les inférences sont plausibles.</w:t>
            </w:r>
          </w:p>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c>
          <w:tcPr>
            <w:tcW w:w="2160" w:type="dxa"/>
            <w:shd w:val="clear" w:color="auto" w:fill="auto"/>
          </w:tcPr>
          <w:p w:rsidR="003B7C9A" w:rsidRPr="00BE7527" w:rsidRDefault="003B7C9A" w:rsidP="002D0807">
            <w:pPr>
              <w:pStyle w:val="Textbasic"/>
              <w:rPr>
                <w:rStyle w:val="Regular"/>
                <w:rFonts w:ascii="Times New Roman" w:hAnsi="Times New Roman" w:cs="Times New Roman"/>
                <w:u w:val="thick"/>
                <w:lang w:val="fr-CA"/>
              </w:rPr>
            </w:pPr>
            <w:r w:rsidRPr="00BE7527">
              <w:rPr>
                <w:rStyle w:val="Regular"/>
                <w:rFonts w:ascii="Times New Roman" w:hAnsi="Times New Roman" w:cs="Times New Roman"/>
                <w:lang w:val="fr-CA"/>
              </w:rPr>
              <w:t xml:space="preserve">Établit des rapports solides entre les textes et/ou au-delà du texte (T : M). Les inférences sont plausibles et réfléchies. </w:t>
            </w:r>
          </w:p>
          <w:p w:rsidR="003B7C9A" w:rsidRPr="00BE7527"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bl>
    <w:p w:rsidR="003B7C9A" w:rsidRPr="00BE7527" w:rsidRDefault="003B7C9A" w:rsidP="003B7C9A">
      <w:pPr>
        <w:spacing w:before="70" w:after="70" w:line="340" w:lineRule="atLeast"/>
        <w:rPr>
          <w:sz w:val="20"/>
          <w:szCs w:val="20"/>
          <w:lang w:val="fr-CA" w:eastAsia="en-US"/>
        </w:rPr>
      </w:pPr>
    </w:p>
    <w:p w:rsidR="00434797" w:rsidRPr="00BE7527" w:rsidRDefault="00434797" w:rsidP="003B7C9A">
      <w:pPr>
        <w:spacing w:before="70" w:after="70" w:line="300" w:lineRule="atLeast"/>
        <w:rPr>
          <w:sz w:val="20"/>
          <w:szCs w:val="20"/>
          <w:lang w:val="fr-CA" w:eastAsia="en-US"/>
        </w:rPr>
      </w:pPr>
    </w:p>
    <w:p w:rsidR="00F70834" w:rsidRPr="00BE7527" w:rsidRDefault="00F70834" w:rsidP="00D04A2F">
      <w:pPr>
        <w:spacing w:before="70" w:after="70" w:line="300" w:lineRule="atLeast"/>
        <w:rPr>
          <w:sz w:val="20"/>
          <w:szCs w:val="20"/>
          <w:lang w:val="fr-CA" w:eastAsia="en-US"/>
        </w:rPr>
      </w:pPr>
    </w:p>
    <w:sectPr w:rsidR="00F70834" w:rsidRPr="00BE7527" w:rsidSect="0046083A">
      <w:footerReference w:type="even" r:id="rId17"/>
      <w:footerReference w:type="first" r:id="rId18"/>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1115" w:rsidRDefault="00DE1115">
      <w:r>
        <w:separator/>
      </w:r>
    </w:p>
  </w:endnote>
  <w:endnote w:type="continuationSeparator" w:id="0">
    <w:p w:rsidR="00DE1115" w:rsidRDefault="00DE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Regular">
    <w:panose1 w:val="020B0604020202020204"/>
    <w:charset w:val="00"/>
    <w:family w:val="auto"/>
    <w:pitch w:val="variable"/>
    <w:sig w:usb0="00000003" w:usb1="00000000" w:usb2="00000000" w:usb3="00000000" w:csb0="00000001" w:csb1="00000000"/>
  </w:font>
  <w:font w:name="Formata-Medium">
    <w:panose1 w:val="020B0600000000000000"/>
    <w:charset w:val="00"/>
    <w:family w:val="auto"/>
    <w:pitch w:val="variable"/>
    <w:sig w:usb0="00000003" w:usb1="00000000" w:usb2="00000000" w:usb3="00000000" w:csb0="00000001" w:csb1="00000000"/>
  </w:font>
  <w:font w:name="Formata-Condensed">
    <w:panose1 w:val="020B0506000000000000"/>
    <w:charset w:val="00"/>
    <w:family w:val="auto"/>
    <w:pitch w:val="variable"/>
    <w:sig w:usb0="00000003" w:usb1="00000000" w:usb2="00000000" w:usb3="00000000" w:csb0="00000001" w:csb1="00000000"/>
  </w:font>
  <w:font w:name="Formata-BoldCondensed">
    <w:panose1 w:val="020B0604020202020204"/>
    <w:charset w:val="00"/>
    <w:family w:val="auto"/>
    <w:pitch w:val="variable"/>
    <w:sig w:usb0="00000003" w:usb1="00000000" w:usb2="00000000" w:usb3="00000000" w:csb0="00000001" w:csb1="00000000"/>
  </w:font>
  <w:font w:name="Times-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swiss"/>
    <w:pitch w:val="variable"/>
    <w:sig w:usb0="E00002FF" w:usb1="7AC7FFFF" w:usb2="00000012" w:usb3="00000000" w:csb0="0002000D" w:csb1="00000000"/>
  </w:font>
  <w:font w:name="RoughDraft">
    <w:altName w:val="Calibri"/>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notTrueType/>
    <w:pitch w:val="variable"/>
    <w:sig w:usb0="800000AF" w:usb1="5000204B" w:usb2="00000000" w:usb3="00000000" w:csb0="0000009B" w:csb1="00000000"/>
  </w:font>
  <w:font w:name="LithosPro-Black">
    <w:panose1 w:val="04020905040E02020A04"/>
    <w:charset w:val="4D"/>
    <w:family w:val="decorative"/>
    <w:notTrueTyp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013" w:rsidRDefault="00987013" w:rsidP="00244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7013" w:rsidRDefault="00987013" w:rsidP="00244BEC">
    <w:pPr>
      <w:pStyle w:val="Footer"/>
      <w:ind w:right="360" w:firstLine="360"/>
    </w:pPr>
  </w:p>
  <w:p w:rsidR="00987013" w:rsidRDefault="00987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013" w:rsidRPr="00434797" w:rsidRDefault="00434797" w:rsidP="00434797">
    <w:pPr>
      <w:pStyle w:val="Footer"/>
      <w:tabs>
        <w:tab w:val="clear" w:pos="4320"/>
        <w:tab w:val="left" w:pos="1940"/>
        <w:tab w:val="left" w:pos="2293"/>
        <w:tab w:val="left" w:pos="3780"/>
        <w:tab w:val="left" w:pos="3870"/>
        <w:tab w:val="center" w:pos="4674"/>
        <w:tab w:val="left" w:pos="8100"/>
        <w:tab w:val="left" w:pos="10080"/>
        <w:tab w:val="left" w:pos="10170"/>
      </w:tabs>
      <w:rPr>
        <w:color w:val="FF0000"/>
        <w:spacing w:val="20"/>
        <w:kern w:val="1"/>
        <w:sz w:val="20"/>
        <w:szCs w:val="20"/>
        <w:lang w:val="fr-CA" w:eastAsia="en-US" w:bidi="x-none"/>
      </w:rPr>
    </w:pPr>
    <w:r w:rsidRPr="00137AE6">
      <w:rPr>
        <w:color w:val="FF0000"/>
        <w:spacing w:val="20"/>
        <w:kern w:val="1"/>
        <w:sz w:val="20"/>
        <w:szCs w:val="20"/>
        <w:lang w:val="fr-FR" w:eastAsia="en-US" w:bidi="x-none"/>
      </w:rPr>
      <w:t xml:space="preserve">Niveau </w:t>
    </w:r>
    <w:r>
      <w:rPr>
        <w:color w:val="FF0000"/>
        <w:spacing w:val="20"/>
        <w:kern w:val="1"/>
        <w:sz w:val="20"/>
        <w:szCs w:val="20"/>
        <w:lang w:val="fr-FR" w:eastAsia="en-US" w:bidi="x-none"/>
      </w:rPr>
      <w:t>1</w:t>
    </w:r>
    <w:r w:rsidRPr="00137AE6">
      <w:rPr>
        <w:color w:val="FF0000"/>
        <w:spacing w:val="20"/>
        <w:kern w:val="1"/>
        <w:sz w:val="20"/>
        <w:szCs w:val="20"/>
        <w:lang w:val="fr-FR" w:eastAsia="en-US" w:bidi="x-none"/>
      </w:rPr>
      <w:t xml:space="preserve"> </w:t>
    </w:r>
    <w:r w:rsidRPr="00137AE6">
      <w:rPr>
        <w:color w:val="FF0000"/>
        <w:spacing w:val="20"/>
        <w:kern w:val="1"/>
        <w:sz w:val="20"/>
        <w:szCs w:val="20"/>
        <w:lang w:val="fr-CA" w:eastAsia="en-US" w:bidi="x-none"/>
      </w:rPr>
      <w:t>• N</w:t>
    </w:r>
    <w:r w:rsidRPr="00137AE6">
      <w:rPr>
        <w:color w:val="FF0000"/>
        <w:spacing w:val="20"/>
        <w:kern w:val="1"/>
        <w:sz w:val="20"/>
        <w:szCs w:val="20"/>
        <w:vertAlign w:val="superscript"/>
        <w:lang w:val="fr-CA" w:eastAsia="en-US" w:bidi="x-none"/>
      </w:rPr>
      <w:t>o</w:t>
    </w:r>
    <w:r w:rsidR="000C0DCB">
      <w:rPr>
        <w:color w:val="FF0000"/>
        <w:spacing w:val="20"/>
        <w:kern w:val="1"/>
        <w:sz w:val="20"/>
        <w:szCs w:val="20"/>
        <w:lang w:val="fr-CA" w:eastAsia="en-US" w:bidi="x-none"/>
      </w:rPr>
      <w:t>3</w:t>
    </w:r>
    <w:r w:rsidRPr="00E07AD7">
      <w:rPr>
        <w:color w:val="FF0000"/>
        <w:sz w:val="20"/>
        <w:szCs w:val="20"/>
        <w:lang w:val="fr-CA"/>
      </w:rPr>
      <w:tab/>
    </w:r>
    <w:r w:rsidRPr="002815F4">
      <w:rPr>
        <w:color w:val="FF0000"/>
        <w:sz w:val="20"/>
        <w:szCs w:val="20"/>
        <w:lang w:val="fr-CA"/>
      </w:rPr>
      <w:tab/>
    </w:r>
    <w:r w:rsidRPr="002815F4">
      <w:rPr>
        <w:color w:val="FF0000"/>
        <w:sz w:val="20"/>
        <w:szCs w:val="20"/>
        <w:lang w:val="fr-CA"/>
      </w:rPr>
      <w:tab/>
    </w:r>
    <w:r>
      <w:rPr>
        <w:color w:val="FF0000"/>
        <w:sz w:val="20"/>
        <w:szCs w:val="20"/>
        <w:lang w:val="fr-CA"/>
      </w:rPr>
      <w:t xml:space="preserve">      </w:t>
    </w:r>
    <w:r w:rsidRPr="004F453E">
      <w:rPr>
        <w:i/>
        <w:color w:val="0432FF"/>
        <w:sz w:val="20"/>
        <w:szCs w:val="20"/>
        <w:lang w:val="fr-CA"/>
      </w:rPr>
      <w:t>Le Monde en Marche</w:t>
    </w:r>
    <w:r w:rsidRPr="00811F7D">
      <w:rPr>
        <w:color w:val="0432FF"/>
        <w:sz w:val="20"/>
        <w:szCs w:val="20"/>
        <w:lang w:val="fr-CA"/>
      </w:rPr>
      <w:t xml:space="preserve"> • Reportage</w:t>
    </w:r>
    <w:r w:rsidRPr="002815F4">
      <w:rPr>
        <w:color w:val="FF0000"/>
        <w:sz w:val="20"/>
        <w:szCs w:val="20"/>
        <w:lang w:val="fr-CA"/>
      </w:rPr>
      <w:tab/>
    </w:r>
    <w:r w:rsidRPr="002815F4">
      <w:rPr>
        <w:color w:val="FF0000"/>
        <w:sz w:val="20"/>
        <w:szCs w:val="20"/>
        <w:lang w:val="fr-CA"/>
      </w:rPr>
      <w:tab/>
    </w:r>
    <w:r w:rsidRPr="002815F4">
      <w:rPr>
        <w:color w:val="FF0000"/>
        <w:sz w:val="20"/>
        <w:szCs w:val="20"/>
        <w:lang w:val="fr-CA"/>
      </w:rPr>
      <w:tab/>
      <w:t xml:space="preserve"> </w:t>
    </w:r>
    <w:r w:rsidRPr="002815F4">
      <w:rPr>
        <w:color w:val="FF0000"/>
        <w:spacing w:val="20"/>
        <w:kern w:val="1"/>
        <w:sz w:val="20"/>
        <w:szCs w:val="20"/>
        <w:lang w:val="fr-CA" w:eastAsia="en-US" w:bidi="x-none"/>
      </w:rPr>
      <w:t xml:space="preserve">- </w:t>
    </w:r>
    <w:r w:rsidRPr="002815F4">
      <w:rPr>
        <w:color w:val="FF0000"/>
        <w:spacing w:val="20"/>
        <w:kern w:val="1"/>
        <w:sz w:val="20"/>
        <w:szCs w:val="20"/>
        <w:lang w:val="fr-CA" w:eastAsia="en-US" w:bidi="x-none"/>
      </w:rPr>
      <w:fldChar w:fldCharType="begin"/>
    </w:r>
    <w:r w:rsidRPr="002815F4">
      <w:rPr>
        <w:color w:val="FF0000"/>
        <w:spacing w:val="20"/>
        <w:kern w:val="1"/>
        <w:sz w:val="20"/>
        <w:szCs w:val="20"/>
        <w:lang w:val="fr-CA" w:eastAsia="en-US" w:bidi="x-none"/>
      </w:rPr>
      <w:instrText xml:space="preserve"> PAGE </w:instrText>
    </w:r>
    <w:r w:rsidRPr="002815F4">
      <w:rPr>
        <w:color w:val="FF0000"/>
        <w:spacing w:val="20"/>
        <w:kern w:val="1"/>
        <w:sz w:val="20"/>
        <w:szCs w:val="20"/>
        <w:lang w:val="fr-CA" w:eastAsia="en-US" w:bidi="x-none"/>
      </w:rPr>
      <w:fldChar w:fldCharType="separate"/>
    </w:r>
    <w:r>
      <w:rPr>
        <w:color w:val="FF0000"/>
        <w:spacing w:val="20"/>
        <w:kern w:val="1"/>
        <w:sz w:val="20"/>
        <w:szCs w:val="20"/>
        <w:lang w:val="fr-CA" w:eastAsia="en-US" w:bidi="x-none"/>
      </w:rPr>
      <w:t>2</w:t>
    </w:r>
    <w:r w:rsidRPr="002815F4">
      <w:rPr>
        <w:color w:val="FF0000"/>
        <w:spacing w:val="20"/>
        <w:kern w:val="1"/>
        <w:sz w:val="20"/>
        <w:szCs w:val="20"/>
        <w:lang w:val="fr-CA" w:eastAsia="en-US" w:bidi="x-none"/>
      </w:rPr>
      <w:fldChar w:fldCharType="end"/>
    </w:r>
    <w:r w:rsidRPr="002815F4">
      <w:rPr>
        <w:color w:val="FF0000"/>
        <w:spacing w:val="20"/>
        <w:kern w:val="1"/>
        <w:sz w:val="20"/>
        <w:szCs w:val="20"/>
        <w:lang w:val="fr-CA" w:eastAsia="en-US" w:bidi="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4B8C" w:rsidRDefault="00234B8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B8C" w:rsidRDefault="00234B8C" w:rsidP="00852F4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4B8C" w:rsidRDefault="00234B8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1115" w:rsidRDefault="00DE1115">
      <w:r>
        <w:separator/>
      </w:r>
    </w:p>
  </w:footnote>
  <w:footnote w:type="continuationSeparator" w:id="0">
    <w:p w:rsidR="00DE1115" w:rsidRDefault="00DE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79730">
    <w:abstractNumId w:val="13"/>
  </w:num>
  <w:num w:numId="2" w16cid:durableId="1631014225">
    <w:abstractNumId w:val="11"/>
  </w:num>
  <w:num w:numId="3" w16cid:durableId="1772771877">
    <w:abstractNumId w:val="14"/>
  </w:num>
  <w:num w:numId="4" w16cid:durableId="428047791">
    <w:abstractNumId w:val="12"/>
  </w:num>
  <w:num w:numId="5" w16cid:durableId="1879589119">
    <w:abstractNumId w:val="16"/>
  </w:num>
  <w:num w:numId="6" w16cid:durableId="926574939">
    <w:abstractNumId w:val="10"/>
  </w:num>
  <w:num w:numId="7" w16cid:durableId="324626799">
    <w:abstractNumId w:val="8"/>
  </w:num>
  <w:num w:numId="8" w16cid:durableId="326370117">
    <w:abstractNumId w:val="7"/>
  </w:num>
  <w:num w:numId="9" w16cid:durableId="352145422">
    <w:abstractNumId w:val="6"/>
  </w:num>
  <w:num w:numId="10" w16cid:durableId="1943604774">
    <w:abstractNumId w:val="5"/>
  </w:num>
  <w:num w:numId="11" w16cid:durableId="1764301227">
    <w:abstractNumId w:val="9"/>
  </w:num>
  <w:num w:numId="12" w16cid:durableId="1817604701">
    <w:abstractNumId w:val="4"/>
  </w:num>
  <w:num w:numId="13" w16cid:durableId="883516145">
    <w:abstractNumId w:val="3"/>
  </w:num>
  <w:num w:numId="14" w16cid:durableId="96485996">
    <w:abstractNumId w:val="2"/>
  </w:num>
  <w:num w:numId="15" w16cid:durableId="1986927422">
    <w:abstractNumId w:val="1"/>
  </w:num>
  <w:num w:numId="16" w16cid:durableId="1310591180">
    <w:abstractNumId w:val="0"/>
  </w:num>
  <w:num w:numId="17" w16cid:durableId="491143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AC2"/>
    <w:rsid w:val="00001A1C"/>
    <w:rsid w:val="00002DBC"/>
    <w:rsid w:val="00003DA9"/>
    <w:rsid w:val="00004537"/>
    <w:rsid w:val="00004C83"/>
    <w:rsid w:val="00010FD3"/>
    <w:rsid w:val="0001103D"/>
    <w:rsid w:val="0001107D"/>
    <w:rsid w:val="00011849"/>
    <w:rsid w:val="00011A1C"/>
    <w:rsid w:val="00011F48"/>
    <w:rsid w:val="0001387B"/>
    <w:rsid w:val="000139B2"/>
    <w:rsid w:val="00013D08"/>
    <w:rsid w:val="00014047"/>
    <w:rsid w:val="00014D1A"/>
    <w:rsid w:val="00015FCC"/>
    <w:rsid w:val="00021230"/>
    <w:rsid w:val="000214A0"/>
    <w:rsid w:val="00021B0D"/>
    <w:rsid w:val="00021D6D"/>
    <w:rsid w:val="00021F3C"/>
    <w:rsid w:val="00023477"/>
    <w:rsid w:val="0002371E"/>
    <w:rsid w:val="00023E4F"/>
    <w:rsid w:val="0002489F"/>
    <w:rsid w:val="00027A9D"/>
    <w:rsid w:val="00027C55"/>
    <w:rsid w:val="00027D58"/>
    <w:rsid w:val="0003092B"/>
    <w:rsid w:val="00031F1E"/>
    <w:rsid w:val="000326E4"/>
    <w:rsid w:val="00032F51"/>
    <w:rsid w:val="000335BD"/>
    <w:rsid w:val="00035533"/>
    <w:rsid w:val="0003676F"/>
    <w:rsid w:val="0003719E"/>
    <w:rsid w:val="00037D1C"/>
    <w:rsid w:val="00037F87"/>
    <w:rsid w:val="00040195"/>
    <w:rsid w:val="00040696"/>
    <w:rsid w:val="0004095E"/>
    <w:rsid w:val="00040A33"/>
    <w:rsid w:val="00040AF8"/>
    <w:rsid w:val="00042B86"/>
    <w:rsid w:val="000433B7"/>
    <w:rsid w:val="000439A1"/>
    <w:rsid w:val="00044ABE"/>
    <w:rsid w:val="00046600"/>
    <w:rsid w:val="00046895"/>
    <w:rsid w:val="00047015"/>
    <w:rsid w:val="00047485"/>
    <w:rsid w:val="0005033A"/>
    <w:rsid w:val="0005101D"/>
    <w:rsid w:val="0005107A"/>
    <w:rsid w:val="000555E8"/>
    <w:rsid w:val="00055A1D"/>
    <w:rsid w:val="00055B12"/>
    <w:rsid w:val="00055B57"/>
    <w:rsid w:val="00055F4D"/>
    <w:rsid w:val="00056411"/>
    <w:rsid w:val="0005682E"/>
    <w:rsid w:val="000568C6"/>
    <w:rsid w:val="00056AE5"/>
    <w:rsid w:val="00056BAE"/>
    <w:rsid w:val="000579A9"/>
    <w:rsid w:val="000606C3"/>
    <w:rsid w:val="00060F13"/>
    <w:rsid w:val="00063DB8"/>
    <w:rsid w:val="00065C2A"/>
    <w:rsid w:val="00065CE8"/>
    <w:rsid w:val="00066303"/>
    <w:rsid w:val="000665A5"/>
    <w:rsid w:val="000677F1"/>
    <w:rsid w:val="00070F18"/>
    <w:rsid w:val="000710E7"/>
    <w:rsid w:val="00073EF6"/>
    <w:rsid w:val="00074B14"/>
    <w:rsid w:val="00075382"/>
    <w:rsid w:val="00076376"/>
    <w:rsid w:val="00076793"/>
    <w:rsid w:val="00076C89"/>
    <w:rsid w:val="00076CA0"/>
    <w:rsid w:val="00077D4F"/>
    <w:rsid w:val="0008042A"/>
    <w:rsid w:val="00080F82"/>
    <w:rsid w:val="00080FE1"/>
    <w:rsid w:val="00082ACF"/>
    <w:rsid w:val="00082F7E"/>
    <w:rsid w:val="000831D3"/>
    <w:rsid w:val="00083F5F"/>
    <w:rsid w:val="00086160"/>
    <w:rsid w:val="00086A8E"/>
    <w:rsid w:val="00087ECF"/>
    <w:rsid w:val="000905EB"/>
    <w:rsid w:val="000912AD"/>
    <w:rsid w:val="00093A3C"/>
    <w:rsid w:val="00093AAF"/>
    <w:rsid w:val="00094300"/>
    <w:rsid w:val="00094D56"/>
    <w:rsid w:val="00095589"/>
    <w:rsid w:val="00095B80"/>
    <w:rsid w:val="00095C8F"/>
    <w:rsid w:val="00095F7E"/>
    <w:rsid w:val="00096EC1"/>
    <w:rsid w:val="000A0E28"/>
    <w:rsid w:val="000A1B00"/>
    <w:rsid w:val="000A20A5"/>
    <w:rsid w:val="000A250D"/>
    <w:rsid w:val="000A2617"/>
    <w:rsid w:val="000A366E"/>
    <w:rsid w:val="000A3E77"/>
    <w:rsid w:val="000A4829"/>
    <w:rsid w:val="000A4EC8"/>
    <w:rsid w:val="000A6340"/>
    <w:rsid w:val="000A64F6"/>
    <w:rsid w:val="000B0228"/>
    <w:rsid w:val="000B0317"/>
    <w:rsid w:val="000B1592"/>
    <w:rsid w:val="000B27FB"/>
    <w:rsid w:val="000B32C3"/>
    <w:rsid w:val="000B3A8C"/>
    <w:rsid w:val="000B3C22"/>
    <w:rsid w:val="000B468C"/>
    <w:rsid w:val="000B4E47"/>
    <w:rsid w:val="000B6493"/>
    <w:rsid w:val="000B6688"/>
    <w:rsid w:val="000B6D33"/>
    <w:rsid w:val="000B7B48"/>
    <w:rsid w:val="000C0DCB"/>
    <w:rsid w:val="000C17CE"/>
    <w:rsid w:val="000C1CBC"/>
    <w:rsid w:val="000C2B6B"/>
    <w:rsid w:val="000C2C9A"/>
    <w:rsid w:val="000C34A1"/>
    <w:rsid w:val="000C3A59"/>
    <w:rsid w:val="000C3AD9"/>
    <w:rsid w:val="000C4409"/>
    <w:rsid w:val="000C482B"/>
    <w:rsid w:val="000C54A1"/>
    <w:rsid w:val="000C7AD3"/>
    <w:rsid w:val="000C7CE5"/>
    <w:rsid w:val="000D0C48"/>
    <w:rsid w:val="000D0CE7"/>
    <w:rsid w:val="000D1A43"/>
    <w:rsid w:val="000D2FF4"/>
    <w:rsid w:val="000D3A57"/>
    <w:rsid w:val="000D45BD"/>
    <w:rsid w:val="000D5D8A"/>
    <w:rsid w:val="000D6601"/>
    <w:rsid w:val="000D7362"/>
    <w:rsid w:val="000D7BA1"/>
    <w:rsid w:val="000D7D8A"/>
    <w:rsid w:val="000E0237"/>
    <w:rsid w:val="000E1A15"/>
    <w:rsid w:val="000E3856"/>
    <w:rsid w:val="000E4AB9"/>
    <w:rsid w:val="000E5EEE"/>
    <w:rsid w:val="000E60D3"/>
    <w:rsid w:val="000E71AB"/>
    <w:rsid w:val="000F261A"/>
    <w:rsid w:val="000F2BE6"/>
    <w:rsid w:val="000F372E"/>
    <w:rsid w:val="000F3902"/>
    <w:rsid w:val="000F3F66"/>
    <w:rsid w:val="000F433D"/>
    <w:rsid w:val="000F672A"/>
    <w:rsid w:val="000F7857"/>
    <w:rsid w:val="000F7D69"/>
    <w:rsid w:val="001000DB"/>
    <w:rsid w:val="0010099B"/>
    <w:rsid w:val="00100DF4"/>
    <w:rsid w:val="00101368"/>
    <w:rsid w:val="00101660"/>
    <w:rsid w:val="001021EB"/>
    <w:rsid w:val="00103945"/>
    <w:rsid w:val="001039A7"/>
    <w:rsid w:val="0010496B"/>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504"/>
    <w:rsid w:val="001217EE"/>
    <w:rsid w:val="00121975"/>
    <w:rsid w:val="00122965"/>
    <w:rsid w:val="00122EFF"/>
    <w:rsid w:val="00123A76"/>
    <w:rsid w:val="00123F93"/>
    <w:rsid w:val="0012534E"/>
    <w:rsid w:val="001257E9"/>
    <w:rsid w:val="001259E2"/>
    <w:rsid w:val="0012641F"/>
    <w:rsid w:val="001266FF"/>
    <w:rsid w:val="0012688C"/>
    <w:rsid w:val="00126A84"/>
    <w:rsid w:val="00127105"/>
    <w:rsid w:val="00130C16"/>
    <w:rsid w:val="0013156F"/>
    <w:rsid w:val="001320B1"/>
    <w:rsid w:val="00133624"/>
    <w:rsid w:val="00133CA5"/>
    <w:rsid w:val="00134923"/>
    <w:rsid w:val="00135101"/>
    <w:rsid w:val="00135C5F"/>
    <w:rsid w:val="00137B12"/>
    <w:rsid w:val="00140074"/>
    <w:rsid w:val="001406BC"/>
    <w:rsid w:val="001413D2"/>
    <w:rsid w:val="001415A2"/>
    <w:rsid w:val="001418DD"/>
    <w:rsid w:val="00142B22"/>
    <w:rsid w:val="001442F4"/>
    <w:rsid w:val="00145689"/>
    <w:rsid w:val="001456C9"/>
    <w:rsid w:val="00146E6A"/>
    <w:rsid w:val="0014771E"/>
    <w:rsid w:val="001508FB"/>
    <w:rsid w:val="00150950"/>
    <w:rsid w:val="00150A25"/>
    <w:rsid w:val="00150E93"/>
    <w:rsid w:val="0015130D"/>
    <w:rsid w:val="00151C58"/>
    <w:rsid w:val="001527AC"/>
    <w:rsid w:val="001541D6"/>
    <w:rsid w:val="00154D82"/>
    <w:rsid w:val="00155C1D"/>
    <w:rsid w:val="001569B6"/>
    <w:rsid w:val="00157C83"/>
    <w:rsid w:val="00157EA3"/>
    <w:rsid w:val="00160A69"/>
    <w:rsid w:val="001629F2"/>
    <w:rsid w:val="00163636"/>
    <w:rsid w:val="00163A3E"/>
    <w:rsid w:val="00163D43"/>
    <w:rsid w:val="001643EA"/>
    <w:rsid w:val="00164891"/>
    <w:rsid w:val="00164E93"/>
    <w:rsid w:val="00164FA9"/>
    <w:rsid w:val="00165F91"/>
    <w:rsid w:val="00167195"/>
    <w:rsid w:val="00167EDF"/>
    <w:rsid w:val="00170064"/>
    <w:rsid w:val="00170714"/>
    <w:rsid w:val="00172671"/>
    <w:rsid w:val="001727F8"/>
    <w:rsid w:val="0017292B"/>
    <w:rsid w:val="00172D54"/>
    <w:rsid w:val="00172F39"/>
    <w:rsid w:val="00173FFF"/>
    <w:rsid w:val="00176711"/>
    <w:rsid w:val="00176A46"/>
    <w:rsid w:val="0017729B"/>
    <w:rsid w:val="001779EA"/>
    <w:rsid w:val="00180568"/>
    <w:rsid w:val="00180D42"/>
    <w:rsid w:val="001817ED"/>
    <w:rsid w:val="0018340B"/>
    <w:rsid w:val="00184B52"/>
    <w:rsid w:val="00185597"/>
    <w:rsid w:val="00186FA6"/>
    <w:rsid w:val="00187048"/>
    <w:rsid w:val="00187424"/>
    <w:rsid w:val="0018781C"/>
    <w:rsid w:val="00187B10"/>
    <w:rsid w:val="00190F2E"/>
    <w:rsid w:val="0019174B"/>
    <w:rsid w:val="00191E07"/>
    <w:rsid w:val="001929A9"/>
    <w:rsid w:val="001929AE"/>
    <w:rsid w:val="00192A58"/>
    <w:rsid w:val="00193B3E"/>
    <w:rsid w:val="00193DE1"/>
    <w:rsid w:val="00194689"/>
    <w:rsid w:val="001965E5"/>
    <w:rsid w:val="00197320"/>
    <w:rsid w:val="0019791A"/>
    <w:rsid w:val="00197BD5"/>
    <w:rsid w:val="001A099B"/>
    <w:rsid w:val="001A195D"/>
    <w:rsid w:val="001A28A2"/>
    <w:rsid w:val="001A38F0"/>
    <w:rsid w:val="001A4D4E"/>
    <w:rsid w:val="001A5354"/>
    <w:rsid w:val="001A6191"/>
    <w:rsid w:val="001A6FA5"/>
    <w:rsid w:val="001A740C"/>
    <w:rsid w:val="001A74A9"/>
    <w:rsid w:val="001B0E05"/>
    <w:rsid w:val="001B12EB"/>
    <w:rsid w:val="001B256E"/>
    <w:rsid w:val="001B306F"/>
    <w:rsid w:val="001B315B"/>
    <w:rsid w:val="001B39BA"/>
    <w:rsid w:val="001B3A61"/>
    <w:rsid w:val="001B4BFC"/>
    <w:rsid w:val="001B4E07"/>
    <w:rsid w:val="001C06B9"/>
    <w:rsid w:val="001C09D5"/>
    <w:rsid w:val="001C09F2"/>
    <w:rsid w:val="001C0A37"/>
    <w:rsid w:val="001C0AE8"/>
    <w:rsid w:val="001C3E6C"/>
    <w:rsid w:val="001C51E1"/>
    <w:rsid w:val="001C5F4A"/>
    <w:rsid w:val="001C62AB"/>
    <w:rsid w:val="001D0072"/>
    <w:rsid w:val="001D0570"/>
    <w:rsid w:val="001D068A"/>
    <w:rsid w:val="001D1CEC"/>
    <w:rsid w:val="001D29B3"/>
    <w:rsid w:val="001D2CD2"/>
    <w:rsid w:val="001D308D"/>
    <w:rsid w:val="001D3ECD"/>
    <w:rsid w:val="001D4097"/>
    <w:rsid w:val="001D5789"/>
    <w:rsid w:val="001D59D5"/>
    <w:rsid w:val="001D5EA1"/>
    <w:rsid w:val="001D6678"/>
    <w:rsid w:val="001D683D"/>
    <w:rsid w:val="001D6A33"/>
    <w:rsid w:val="001D72CE"/>
    <w:rsid w:val="001D7526"/>
    <w:rsid w:val="001E0B78"/>
    <w:rsid w:val="001E0BD0"/>
    <w:rsid w:val="001E0CA0"/>
    <w:rsid w:val="001E0E83"/>
    <w:rsid w:val="001E1B39"/>
    <w:rsid w:val="001E1B43"/>
    <w:rsid w:val="001E2E8F"/>
    <w:rsid w:val="001E4BF6"/>
    <w:rsid w:val="001E4D86"/>
    <w:rsid w:val="001E53B8"/>
    <w:rsid w:val="001E58FF"/>
    <w:rsid w:val="001E64AD"/>
    <w:rsid w:val="001F25A5"/>
    <w:rsid w:val="001F2BDA"/>
    <w:rsid w:val="001F2CEA"/>
    <w:rsid w:val="001F393B"/>
    <w:rsid w:val="001F42DD"/>
    <w:rsid w:val="001F461F"/>
    <w:rsid w:val="001F70D7"/>
    <w:rsid w:val="001F7104"/>
    <w:rsid w:val="001F76EB"/>
    <w:rsid w:val="001F7C17"/>
    <w:rsid w:val="0020034C"/>
    <w:rsid w:val="00200A6D"/>
    <w:rsid w:val="00200D82"/>
    <w:rsid w:val="00200F92"/>
    <w:rsid w:val="00201042"/>
    <w:rsid w:val="00201376"/>
    <w:rsid w:val="00202ED5"/>
    <w:rsid w:val="0020433D"/>
    <w:rsid w:val="0020780C"/>
    <w:rsid w:val="002103E2"/>
    <w:rsid w:val="00212218"/>
    <w:rsid w:val="0021273B"/>
    <w:rsid w:val="00212FA9"/>
    <w:rsid w:val="002143D5"/>
    <w:rsid w:val="00214F51"/>
    <w:rsid w:val="00216C18"/>
    <w:rsid w:val="00217CFA"/>
    <w:rsid w:val="0022112C"/>
    <w:rsid w:val="00222053"/>
    <w:rsid w:val="002220C5"/>
    <w:rsid w:val="00223AFC"/>
    <w:rsid w:val="002254DB"/>
    <w:rsid w:val="00226E26"/>
    <w:rsid w:val="00231DFA"/>
    <w:rsid w:val="00233590"/>
    <w:rsid w:val="002339D5"/>
    <w:rsid w:val="00233DEA"/>
    <w:rsid w:val="0023427B"/>
    <w:rsid w:val="002346F7"/>
    <w:rsid w:val="00234B46"/>
    <w:rsid w:val="00234B8C"/>
    <w:rsid w:val="00236C5C"/>
    <w:rsid w:val="002372B4"/>
    <w:rsid w:val="00237F03"/>
    <w:rsid w:val="002417D2"/>
    <w:rsid w:val="00241F72"/>
    <w:rsid w:val="00242237"/>
    <w:rsid w:val="002426AC"/>
    <w:rsid w:val="00242E2B"/>
    <w:rsid w:val="00243B52"/>
    <w:rsid w:val="00244E8B"/>
    <w:rsid w:val="00245604"/>
    <w:rsid w:val="00245ACE"/>
    <w:rsid w:val="00246413"/>
    <w:rsid w:val="002469DB"/>
    <w:rsid w:val="00246BE0"/>
    <w:rsid w:val="0024724D"/>
    <w:rsid w:val="00247E84"/>
    <w:rsid w:val="002503DF"/>
    <w:rsid w:val="00251F57"/>
    <w:rsid w:val="0025217A"/>
    <w:rsid w:val="00253BA1"/>
    <w:rsid w:val="00253F1B"/>
    <w:rsid w:val="00254B5A"/>
    <w:rsid w:val="002555C4"/>
    <w:rsid w:val="00255669"/>
    <w:rsid w:val="00255EDD"/>
    <w:rsid w:val="002560E7"/>
    <w:rsid w:val="00257347"/>
    <w:rsid w:val="00260DE5"/>
    <w:rsid w:val="002621B9"/>
    <w:rsid w:val="00262383"/>
    <w:rsid w:val="002625AF"/>
    <w:rsid w:val="00263605"/>
    <w:rsid w:val="002640BD"/>
    <w:rsid w:val="0026661E"/>
    <w:rsid w:val="00270282"/>
    <w:rsid w:val="00270DEA"/>
    <w:rsid w:val="00271510"/>
    <w:rsid w:val="00271A81"/>
    <w:rsid w:val="0027201F"/>
    <w:rsid w:val="002723B4"/>
    <w:rsid w:val="00272B9A"/>
    <w:rsid w:val="0027367B"/>
    <w:rsid w:val="00273DB8"/>
    <w:rsid w:val="00274BA7"/>
    <w:rsid w:val="00275856"/>
    <w:rsid w:val="002758E9"/>
    <w:rsid w:val="002760E3"/>
    <w:rsid w:val="00276B60"/>
    <w:rsid w:val="0027758F"/>
    <w:rsid w:val="00277CE0"/>
    <w:rsid w:val="00277E68"/>
    <w:rsid w:val="00280C70"/>
    <w:rsid w:val="002814A4"/>
    <w:rsid w:val="002814BB"/>
    <w:rsid w:val="00281C19"/>
    <w:rsid w:val="00281FC1"/>
    <w:rsid w:val="00282B74"/>
    <w:rsid w:val="0028552B"/>
    <w:rsid w:val="00285DD9"/>
    <w:rsid w:val="0028640D"/>
    <w:rsid w:val="0029070C"/>
    <w:rsid w:val="002917A0"/>
    <w:rsid w:val="002929B0"/>
    <w:rsid w:val="00293042"/>
    <w:rsid w:val="0029655C"/>
    <w:rsid w:val="00296580"/>
    <w:rsid w:val="00296836"/>
    <w:rsid w:val="002969B3"/>
    <w:rsid w:val="002974F8"/>
    <w:rsid w:val="002A0134"/>
    <w:rsid w:val="002A2088"/>
    <w:rsid w:val="002A2295"/>
    <w:rsid w:val="002A265B"/>
    <w:rsid w:val="002A3716"/>
    <w:rsid w:val="002A3785"/>
    <w:rsid w:val="002A4C28"/>
    <w:rsid w:val="002A51F9"/>
    <w:rsid w:val="002A78A8"/>
    <w:rsid w:val="002A7CEF"/>
    <w:rsid w:val="002B1E3A"/>
    <w:rsid w:val="002B2869"/>
    <w:rsid w:val="002B3E86"/>
    <w:rsid w:val="002B4948"/>
    <w:rsid w:val="002B6005"/>
    <w:rsid w:val="002B6710"/>
    <w:rsid w:val="002B73F6"/>
    <w:rsid w:val="002B7837"/>
    <w:rsid w:val="002B7A39"/>
    <w:rsid w:val="002C14AA"/>
    <w:rsid w:val="002C2757"/>
    <w:rsid w:val="002C2B42"/>
    <w:rsid w:val="002C35CE"/>
    <w:rsid w:val="002C36DB"/>
    <w:rsid w:val="002C3C35"/>
    <w:rsid w:val="002C4403"/>
    <w:rsid w:val="002C4CE5"/>
    <w:rsid w:val="002C56D8"/>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3F90"/>
    <w:rsid w:val="002E421C"/>
    <w:rsid w:val="002E4478"/>
    <w:rsid w:val="002E4ED8"/>
    <w:rsid w:val="002E52CF"/>
    <w:rsid w:val="002E79F5"/>
    <w:rsid w:val="002F003B"/>
    <w:rsid w:val="002F08E3"/>
    <w:rsid w:val="002F0D77"/>
    <w:rsid w:val="002F0F6E"/>
    <w:rsid w:val="002F16E5"/>
    <w:rsid w:val="002F29AB"/>
    <w:rsid w:val="002F337E"/>
    <w:rsid w:val="002F452E"/>
    <w:rsid w:val="002F4BBA"/>
    <w:rsid w:val="002F5372"/>
    <w:rsid w:val="002F5427"/>
    <w:rsid w:val="002F5C60"/>
    <w:rsid w:val="002F7168"/>
    <w:rsid w:val="002F78D8"/>
    <w:rsid w:val="0030060A"/>
    <w:rsid w:val="0030156B"/>
    <w:rsid w:val="00303172"/>
    <w:rsid w:val="00305A6F"/>
    <w:rsid w:val="00305AB1"/>
    <w:rsid w:val="00307992"/>
    <w:rsid w:val="0031035E"/>
    <w:rsid w:val="0031052F"/>
    <w:rsid w:val="00311131"/>
    <w:rsid w:val="003115CA"/>
    <w:rsid w:val="00311FCE"/>
    <w:rsid w:val="00312FDB"/>
    <w:rsid w:val="00313018"/>
    <w:rsid w:val="00314C0B"/>
    <w:rsid w:val="00314CF4"/>
    <w:rsid w:val="00315494"/>
    <w:rsid w:val="00316298"/>
    <w:rsid w:val="00316478"/>
    <w:rsid w:val="003165EF"/>
    <w:rsid w:val="00316826"/>
    <w:rsid w:val="00317092"/>
    <w:rsid w:val="003205A6"/>
    <w:rsid w:val="003232A8"/>
    <w:rsid w:val="00323582"/>
    <w:rsid w:val="00323F7F"/>
    <w:rsid w:val="0032571D"/>
    <w:rsid w:val="003273C2"/>
    <w:rsid w:val="003308F5"/>
    <w:rsid w:val="00330AF5"/>
    <w:rsid w:val="003310A7"/>
    <w:rsid w:val="003312C6"/>
    <w:rsid w:val="0033131F"/>
    <w:rsid w:val="00331370"/>
    <w:rsid w:val="00331C8C"/>
    <w:rsid w:val="00331DB5"/>
    <w:rsid w:val="00331E5A"/>
    <w:rsid w:val="00333631"/>
    <w:rsid w:val="00333E7B"/>
    <w:rsid w:val="0033452C"/>
    <w:rsid w:val="00337252"/>
    <w:rsid w:val="00337842"/>
    <w:rsid w:val="00337959"/>
    <w:rsid w:val="00337E82"/>
    <w:rsid w:val="003405F4"/>
    <w:rsid w:val="003409CB"/>
    <w:rsid w:val="003410E5"/>
    <w:rsid w:val="00341BA1"/>
    <w:rsid w:val="00341BED"/>
    <w:rsid w:val="00342258"/>
    <w:rsid w:val="00344D14"/>
    <w:rsid w:val="0034560C"/>
    <w:rsid w:val="0035093F"/>
    <w:rsid w:val="00350C4F"/>
    <w:rsid w:val="003532E0"/>
    <w:rsid w:val="003543C0"/>
    <w:rsid w:val="00355571"/>
    <w:rsid w:val="0035595D"/>
    <w:rsid w:val="00355C7A"/>
    <w:rsid w:val="00357494"/>
    <w:rsid w:val="00360F21"/>
    <w:rsid w:val="003618C4"/>
    <w:rsid w:val="00361B1E"/>
    <w:rsid w:val="003624B9"/>
    <w:rsid w:val="003638C9"/>
    <w:rsid w:val="003648D9"/>
    <w:rsid w:val="00365901"/>
    <w:rsid w:val="00365A5F"/>
    <w:rsid w:val="00365B5A"/>
    <w:rsid w:val="003705D3"/>
    <w:rsid w:val="00372EFA"/>
    <w:rsid w:val="00373589"/>
    <w:rsid w:val="00374713"/>
    <w:rsid w:val="003747D6"/>
    <w:rsid w:val="00374D58"/>
    <w:rsid w:val="0037669C"/>
    <w:rsid w:val="003776BA"/>
    <w:rsid w:val="00380BB5"/>
    <w:rsid w:val="0038326E"/>
    <w:rsid w:val="00383B2A"/>
    <w:rsid w:val="00384267"/>
    <w:rsid w:val="00384B39"/>
    <w:rsid w:val="00385CA5"/>
    <w:rsid w:val="00385E1F"/>
    <w:rsid w:val="00387261"/>
    <w:rsid w:val="00387A64"/>
    <w:rsid w:val="0039047A"/>
    <w:rsid w:val="00391641"/>
    <w:rsid w:val="003923A9"/>
    <w:rsid w:val="00392651"/>
    <w:rsid w:val="00392CC2"/>
    <w:rsid w:val="00393BB9"/>
    <w:rsid w:val="003949F4"/>
    <w:rsid w:val="00394DC9"/>
    <w:rsid w:val="003968B1"/>
    <w:rsid w:val="0039786D"/>
    <w:rsid w:val="003A004F"/>
    <w:rsid w:val="003A0072"/>
    <w:rsid w:val="003A1553"/>
    <w:rsid w:val="003A1638"/>
    <w:rsid w:val="003A351E"/>
    <w:rsid w:val="003A3550"/>
    <w:rsid w:val="003A5CEB"/>
    <w:rsid w:val="003A5ED5"/>
    <w:rsid w:val="003B1106"/>
    <w:rsid w:val="003B1253"/>
    <w:rsid w:val="003B1E88"/>
    <w:rsid w:val="003B3665"/>
    <w:rsid w:val="003B4873"/>
    <w:rsid w:val="003B4E5B"/>
    <w:rsid w:val="003B69DC"/>
    <w:rsid w:val="003B6BB2"/>
    <w:rsid w:val="003B7B46"/>
    <w:rsid w:val="003B7C9A"/>
    <w:rsid w:val="003C06AB"/>
    <w:rsid w:val="003C0FC5"/>
    <w:rsid w:val="003C17E8"/>
    <w:rsid w:val="003C1EAD"/>
    <w:rsid w:val="003C34D2"/>
    <w:rsid w:val="003C3E18"/>
    <w:rsid w:val="003C4452"/>
    <w:rsid w:val="003C47BC"/>
    <w:rsid w:val="003C55CA"/>
    <w:rsid w:val="003C5C90"/>
    <w:rsid w:val="003D0E7B"/>
    <w:rsid w:val="003D109B"/>
    <w:rsid w:val="003D2288"/>
    <w:rsid w:val="003D2C38"/>
    <w:rsid w:val="003D2D47"/>
    <w:rsid w:val="003D3012"/>
    <w:rsid w:val="003D3EDF"/>
    <w:rsid w:val="003D4A14"/>
    <w:rsid w:val="003D5770"/>
    <w:rsid w:val="003D5AEB"/>
    <w:rsid w:val="003D5F61"/>
    <w:rsid w:val="003D691D"/>
    <w:rsid w:val="003D7390"/>
    <w:rsid w:val="003D75BA"/>
    <w:rsid w:val="003E02DB"/>
    <w:rsid w:val="003E1378"/>
    <w:rsid w:val="003E1960"/>
    <w:rsid w:val="003E2F00"/>
    <w:rsid w:val="003E4D25"/>
    <w:rsid w:val="003E4FDE"/>
    <w:rsid w:val="003E57D5"/>
    <w:rsid w:val="003E6DFE"/>
    <w:rsid w:val="003E7A6C"/>
    <w:rsid w:val="003E7DD4"/>
    <w:rsid w:val="003F0702"/>
    <w:rsid w:val="003F0F97"/>
    <w:rsid w:val="003F1828"/>
    <w:rsid w:val="003F2840"/>
    <w:rsid w:val="003F2AF0"/>
    <w:rsid w:val="003F455A"/>
    <w:rsid w:val="003F545C"/>
    <w:rsid w:val="003F54CA"/>
    <w:rsid w:val="003F6928"/>
    <w:rsid w:val="00400D33"/>
    <w:rsid w:val="00401694"/>
    <w:rsid w:val="00402FA1"/>
    <w:rsid w:val="00403204"/>
    <w:rsid w:val="004039EA"/>
    <w:rsid w:val="00405122"/>
    <w:rsid w:val="004055D3"/>
    <w:rsid w:val="00405700"/>
    <w:rsid w:val="00405FF1"/>
    <w:rsid w:val="00406F22"/>
    <w:rsid w:val="00407458"/>
    <w:rsid w:val="0040755D"/>
    <w:rsid w:val="0040787F"/>
    <w:rsid w:val="00410060"/>
    <w:rsid w:val="004108C6"/>
    <w:rsid w:val="004114E8"/>
    <w:rsid w:val="004132A7"/>
    <w:rsid w:val="004139E3"/>
    <w:rsid w:val="00413CE8"/>
    <w:rsid w:val="00414197"/>
    <w:rsid w:val="00414FE0"/>
    <w:rsid w:val="004154A4"/>
    <w:rsid w:val="00420595"/>
    <w:rsid w:val="0042183F"/>
    <w:rsid w:val="004224A5"/>
    <w:rsid w:val="00422874"/>
    <w:rsid w:val="00422F2C"/>
    <w:rsid w:val="0042398E"/>
    <w:rsid w:val="00423D23"/>
    <w:rsid w:val="00425BD8"/>
    <w:rsid w:val="00426E67"/>
    <w:rsid w:val="004270B6"/>
    <w:rsid w:val="0042754A"/>
    <w:rsid w:val="00427BAD"/>
    <w:rsid w:val="00430803"/>
    <w:rsid w:val="00430BCD"/>
    <w:rsid w:val="00431FCF"/>
    <w:rsid w:val="00432EDF"/>
    <w:rsid w:val="00433365"/>
    <w:rsid w:val="0043382F"/>
    <w:rsid w:val="0043387D"/>
    <w:rsid w:val="00434797"/>
    <w:rsid w:val="00434DB8"/>
    <w:rsid w:val="00436698"/>
    <w:rsid w:val="00436A80"/>
    <w:rsid w:val="00436B5B"/>
    <w:rsid w:val="00442621"/>
    <w:rsid w:val="00442CF5"/>
    <w:rsid w:val="00442F72"/>
    <w:rsid w:val="00443376"/>
    <w:rsid w:val="00443915"/>
    <w:rsid w:val="00445DAF"/>
    <w:rsid w:val="00445E05"/>
    <w:rsid w:val="00446311"/>
    <w:rsid w:val="00446671"/>
    <w:rsid w:val="00447A49"/>
    <w:rsid w:val="00450202"/>
    <w:rsid w:val="00450615"/>
    <w:rsid w:val="00450D7E"/>
    <w:rsid w:val="00451408"/>
    <w:rsid w:val="00453D2A"/>
    <w:rsid w:val="00454986"/>
    <w:rsid w:val="00455E96"/>
    <w:rsid w:val="004561B6"/>
    <w:rsid w:val="00457287"/>
    <w:rsid w:val="00457AAF"/>
    <w:rsid w:val="0046083A"/>
    <w:rsid w:val="004616EB"/>
    <w:rsid w:val="004619CB"/>
    <w:rsid w:val="00461B83"/>
    <w:rsid w:val="00461D00"/>
    <w:rsid w:val="0046251B"/>
    <w:rsid w:val="004641C1"/>
    <w:rsid w:val="00464F75"/>
    <w:rsid w:val="00465453"/>
    <w:rsid w:val="004702B1"/>
    <w:rsid w:val="004709C5"/>
    <w:rsid w:val="00470DFF"/>
    <w:rsid w:val="004710C7"/>
    <w:rsid w:val="0047196A"/>
    <w:rsid w:val="00471D23"/>
    <w:rsid w:val="0047233E"/>
    <w:rsid w:val="00473400"/>
    <w:rsid w:val="004759E3"/>
    <w:rsid w:val="00475A9E"/>
    <w:rsid w:val="00475CF6"/>
    <w:rsid w:val="00475EAB"/>
    <w:rsid w:val="00475F55"/>
    <w:rsid w:val="0047666F"/>
    <w:rsid w:val="0047749B"/>
    <w:rsid w:val="00480003"/>
    <w:rsid w:val="00480491"/>
    <w:rsid w:val="0048091B"/>
    <w:rsid w:val="00480D82"/>
    <w:rsid w:val="0048273B"/>
    <w:rsid w:val="00482F07"/>
    <w:rsid w:val="00483A32"/>
    <w:rsid w:val="0048788E"/>
    <w:rsid w:val="00490C95"/>
    <w:rsid w:val="00491008"/>
    <w:rsid w:val="0049106C"/>
    <w:rsid w:val="00491A4C"/>
    <w:rsid w:val="004929B0"/>
    <w:rsid w:val="004931DC"/>
    <w:rsid w:val="00493690"/>
    <w:rsid w:val="0049407E"/>
    <w:rsid w:val="0049449E"/>
    <w:rsid w:val="00494FB1"/>
    <w:rsid w:val="004952BD"/>
    <w:rsid w:val="00496791"/>
    <w:rsid w:val="00496928"/>
    <w:rsid w:val="004A1B41"/>
    <w:rsid w:val="004A20D4"/>
    <w:rsid w:val="004A2124"/>
    <w:rsid w:val="004A2906"/>
    <w:rsid w:val="004A390E"/>
    <w:rsid w:val="004A40D1"/>
    <w:rsid w:val="004A49EB"/>
    <w:rsid w:val="004A6367"/>
    <w:rsid w:val="004A6C74"/>
    <w:rsid w:val="004B1002"/>
    <w:rsid w:val="004B1492"/>
    <w:rsid w:val="004B1770"/>
    <w:rsid w:val="004B1C4E"/>
    <w:rsid w:val="004B2282"/>
    <w:rsid w:val="004B23F4"/>
    <w:rsid w:val="004B2D09"/>
    <w:rsid w:val="004B41DB"/>
    <w:rsid w:val="004B5672"/>
    <w:rsid w:val="004B7143"/>
    <w:rsid w:val="004C07FC"/>
    <w:rsid w:val="004C0C77"/>
    <w:rsid w:val="004C12C7"/>
    <w:rsid w:val="004C148A"/>
    <w:rsid w:val="004C1951"/>
    <w:rsid w:val="004C30AD"/>
    <w:rsid w:val="004C3B97"/>
    <w:rsid w:val="004C5870"/>
    <w:rsid w:val="004C6A25"/>
    <w:rsid w:val="004C73E4"/>
    <w:rsid w:val="004C7546"/>
    <w:rsid w:val="004C764D"/>
    <w:rsid w:val="004C7E5A"/>
    <w:rsid w:val="004D310C"/>
    <w:rsid w:val="004D42CB"/>
    <w:rsid w:val="004D4B0E"/>
    <w:rsid w:val="004D5551"/>
    <w:rsid w:val="004D5A1E"/>
    <w:rsid w:val="004D60D4"/>
    <w:rsid w:val="004D76A9"/>
    <w:rsid w:val="004D7D91"/>
    <w:rsid w:val="004E000C"/>
    <w:rsid w:val="004E0FBB"/>
    <w:rsid w:val="004E18E6"/>
    <w:rsid w:val="004E1B31"/>
    <w:rsid w:val="004E1F2E"/>
    <w:rsid w:val="004E2786"/>
    <w:rsid w:val="004E2808"/>
    <w:rsid w:val="004E2D06"/>
    <w:rsid w:val="004E35DC"/>
    <w:rsid w:val="004E38E2"/>
    <w:rsid w:val="004E4965"/>
    <w:rsid w:val="004E65F4"/>
    <w:rsid w:val="004E7038"/>
    <w:rsid w:val="004E78A1"/>
    <w:rsid w:val="004E7E7E"/>
    <w:rsid w:val="004F0636"/>
    <w:rsid w:val="004F2696"/>
    <w:rsid w:val="004F2FE1"/>
    <w:rsid w:val="004F3311"/>
    <w:rsid w:val="004F453E"/>
    <w:rsid w:val="004F4B8D"/>
    <w:rsid w:val="004F4BE6"/>
    <w:rsid w:val="004F4C92"/>
    <w:rsid w:val="004F52C3"/>
    <w:rsid w:val="004F741C"/>
    <w:rsid w:val="004F771C"/>
    <w:rsid w:val="00500529"/>
    <w:rsid w:val="00501B8B"/>
    <w:rsid w:val="00501DDE"/>
    <w:rsid w:val="005026CA"/>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B51"/>
    <w:rsid w:val="00511ED8"/>
    <w:rsid w:val="005131CF"/>
    <w:rsid w:val="00513961"/>
    <w:rsid w:val="00514ADD"/>
    <w:rsid w:val="00514E82"/>
    <w:rsid w:val="0051571D"/>
    <w:rsid w:val="00515996"/>
    <w:rsid w:val="00515E5A"/>
    <w:rsid w:val="005161FF"/>
    <w:rsid w:val="005179A7"/>
    <w:rsid w:val="005203AE"/>
    <w:rsid w:val="0052109F"/>
    <w:rsid w:val="0052162A"/>
    <w:rsid w:val="00521A6B"/>
    <w:rsid w:val="005239B7"/>
    <w:rsid w:val="00523DD0"/>
    <w:rsid w:val="00524C56"/>
    <w:rsid w:val="0052613A"/>
    <w:rsid w:val="005267C9"/>
    <w:rsid w:val="00527705"/>
    <w:rsid w:val="005277A0"/>
    <w:rsid w:val="0053037A"/>
    <w:rsid w:val="00530837"/>
    <w:rsid w:val="00530E4B"/>
    <w:rsid w:val="0053145F"/>
    <w:rsid w:val="005314E2"/>
    <w:rsid w:val="005318C9"/>
    <w:rsid w:val="0053248D"/>
    <w:rsid w:val="00532750"/>
    <w:rsid w:val="0053309E"/>
    <w:rsid w:val="00534067"/>
    <w:rsid w:val="0053490A"/>
    <w:rsid w:val="00535283"/>
    <w:rsid w:val="005356B0"/>
    <w:rsid w:val="0053580D"/>
    <w:rsid w:val="00536AFB"/>
    <w:rsid w:val="00536C72"/>
    <w:rsid w:val="00536CED"/>
    <w:rsid w:val="0053756E"/>
    <w:rsid w:val="005375ED"/>
    <w:rsid w:val="00537777"/>
    <w:rsid w:val="005402F9"/>
    <w:rsid w:val="00540874"/>
    <w:rsid w:val="00541F7C"/>
    <w:rsid w:val="00542FF9"/>
    <w:rsid w:val="00543D3A"/>
    <w:rsid w:val="00543E83"/>
    <w:rsid w:val="00543EDD"/>
    <w:rsid w:val="00544C60"/>
    <w:rsid w:val="00546289"/>
    <w:rsid w:val="005464EC"/>
    <w:rsid w:val="00547069"/>
    <w:rsid w:val="005475DA"/>
    <w:rsid w:val="00547FC2"/>
    <w:rsid w:val="00550862"/>
    <w:rsid w:val="00550B1A"/>
    <w:rsid w:val="00550FE6"/>
    <w:rsid w:val="00551114"/>
    <w:rsid w:val="00551277"/>
    <w:rsid w:val="00551946"/>
    <w:rsid w:val="00553A4F"/>
    <w:rsid w:val="00553A8F"/>
    <w:rsid w:val="00553F79"/>
    <w:rsid w:val="00554573"/>
    <w:rsid w:val="00554BD8"/>
    <w:rsid w:val="0055533F"/>
    <w:rsid w:val="005563B2"/>
    <w:rsid w:val="005576ED"/>
    <w:rsid w:val="00560270"/>
    <w:rsid w:val="00560559"/>
    <w:rsid w:val="00560A09"/>
    <w:rsid w:val="00560D46"/>
    <w:rsid w:val="00561591"/>
    <w:rsid w:val="00561E65"/>
    <w:rsid w:val="0056349F"/>
    <w:rsid w:val="005638BA"/>
    <w:rsid w:val="00564017"/>
    <w:rsid w:val="00564B8C"/>
    <w:rsid w:val="00565B16"/>
    <w:rsid w:val="00565BFE"/>
    <w:rsid w:val="005669C3"/>
    <w:rsid w:val="0057138F"/>
    <w:rsid w:val="00571CEF"/>
    <w:rsid w:val="005725D0"/>
    <w:rsid w:val="00572C93"/>
    <w:rsid w:val="00573876"/>
    <w:rsid w:val="00573DA0"/>
    <w:rsid w:val="005740BD"/>
    <w:rsid w:val="0057695F"/>
    <w:rsid w:val="0057734C"/>
    <w:rsid w:val="00577A43"/>
    <w:rsid w:val="00580B7D"/>
    <w:rsid w:val="00581F8C"/>
    <w:rsid w:val="00582579"/>
    <w:rsid w:val="005829DD"/>
    <w:rsid w:val="00584264"/>
    <w:rsid w:val="00584B5C"/>
    <w:rsid w:val="00586177"/>
    <w:rsid w:val="005865CF"/>
    <w:rsid w:val="0058680D"/>
    <w:rsid w:val="00586AF6"/>
    <w:rsid w:val="00586D09"/>
    <w:rsid w:val="00586F1B"/>
    <w:rsid w:val="0058729A"/>
    <w:rsid w:val="00587C0F"/>
    <w:rsid w:val="00590937"/>
    <w:rsid w:val="00590AA5"/>
    <w:rsid w:val="0059157C"/>
    <w:rsid w:val="00591A57"/>
    <w:rsid w:val="00591A72"/>
    <w:rsid w:val="00592019"/>
    <w:rsid w:val="00593963"/>
    <w:rsid w:val="005944B5"/>
    <w:rsid w:val="005948A7"/>
    <w:rsid w:val="00594E7B"/>
    <w:rsid w:val="00595456"/>
    <w:rsid w:val="005964C5"/>
    <w:rsid w:val="00596758"/>
    <w:rsid w:val="0059694C"/>
    <w:rsid w:val="005969D8"/>
    <w:rsid w:val="005A054D"/>
    <w:rsid w:val="005A05C4"/>
    <w:rsid w:val="005A1C29"/>
    <w:rsid w:val="005A1C86"/>
    <w:rsid w:val="005A251C"/>
    <w:rsid w:val="005A4513"/>
    <w:rsid w:val="005A654D"/>
    <w:rsid w:val="005A6792"/>
    <w:rsid w:val="005A7A43"/>
    <w:rsid w:val="005B0E09"/>
    <w:rsid w:val="005B2E56"/>
    <w:rsid w:val="005B463E"/>
    <w:rsid w:val="005B4C61"/>
    <w:rsid w:val="005B5507"/>
    <w:rsid w:val="005B6B5A"/>
    <w:rsid w:val="005B7A7A"/>
    <w:rsid w:val="005C07C0"/>
    <w:rsid w:val="005C0905"/>
    <w:rsid w:val="005C139E"/>
    <w:rsid w:val="005C2D42"/>
    <w:rsid w:val="005C52B3"/>
    <w:rsid w:val="005C581D"/>
    <w:rsid w:val="005C5DAA"/>
    <w:rsid w:val="005C5F83"/>
    <w:rsid w:val="005C6C3B"/>
    <w:rsid w:val="005C6C63"/>
    <w:rsid w:val="005D22F0"/>
    <w:rsid w:val="005D2ACE"/>
    <w:rsid w:val="005D2AD5"/>
    <w:rsid w:val="005D40A2"/>
    <w:rsid w:val="005D54E9"/>
    <w:rsid w:val="005D57E1"/>
    <w:rsid w:val="005D5A9F"/>
    <w:rsid w:val="005D7C46"/>
    <w:rsid w:val="005D7D35"/>
    <w:rsid w:val="005E188E"/>
    <w:rsid w:val="005E1DA8"/>
    <w:rsid w:val="005E43E5"/>
    <w:rsid w:val="005E4407"/>
    <w:rsid w:val="005E492A"/>
    <w:rsid w:val="005E5B4D"/>
    <w:rsid w:val="005E72B3"/>
    <w:rsid w:val="005F1690"/>
    <w:rsid w:val="005F1E39"/>
    <w:rsid w:val="005F2608"/>
    <w:rsid w:val="005F2869"/>
    <w:rsid w:val="005F38A1"/>
    <w:rsid w:val="005F3FB4"/>
    <w:rsid w:val="005F504C"/>
    <w:rsid w:val="005F5562"/>
    <w:rsid w:val="005F6338"/>
    <w:rsid w:val="005F670A"/>
    <w:rsid w:val="005F6859"/>
    <w:rsid w:val="005F6A5F"/>
    <w:rsid w:val="005F7171"/>
    <w:rsid w:val="005F7521"/>
    <w:rsid w:val="006025A0"/>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B13"/>
    <w:rsid w:val="00615077"/>
    <w:rsid w:val="0062008C"/>
    <w:rsid w:val="0062086D"/>
    <w:rsid w:val="00620C27"/>
    <w:rsid w:val="0062130A"/>
    <w:rsid w:val="00621701"/>
    <w:rsid w:val="00621BB7"/>
    <w:rsid w:val="00621CDE"/>
    <w:rsid w:val="0062206B"/>
    <w:rsid w:val="006226CA"/>
    <w:rsid w:val="00622939"/>
    <w:rsid w:val="00622984"/>
    <w:rsid w:val="00623AE2"/>
    <w:rsid w:val="00625329"/>
    <w:rsid w:val="00625A80"/>
    <w:rsid w:val="00627C87"/>
    <w:rsid w:val="00630426"/>
    <w:rsid w:val="006306B9"/>
    <w:rsid w:val="006309BE"/>
    <w:rsid w:val="00630DA6"/>
    <w:rsid w:val="00630E71"/>
    <w:rsid w:val="00631697"/>
    <w:rsid w:val="00631B82"/>
    <w:rsid w:val="00631EF0"/>
    <w:rsid w:val="00632967"/>
    <w:rsid w:val="00632BEE"/>
    <w:rsid w:val="00633EC2"/>
    <w:rsid w:val="00634E9A"/>
    <w:rsid w:val="0063597B"/>
    <w:rsid w:val="00635DB1"/>
    <w:rsid w:val="006363AC"/>
    <w:rsid w:val="00637148"/>
    <w:rsid w:val="00637518"/>
    <w:rsid w:val="00640EF7"/>
    <w:rsid w:val="006415F2"/>
    <w:rsid w:val="00641C47"/>
    <w:rsid w:val="00641FE2"/>
    <w:rsid w:val="006420EE"/>
    <w:rsid w:val="006424C5"/>
    <w:rsid w:val="00642C7E"/>
    <w:rsid w:val="00643C26"/>
    <w:rsid w:val="0064428C"/>
    <w:rsid w:val="00645DF9"/>
    <w:rsid w:val="00647323"/>
    <w:rsid w:val="00650C61"/>
    <w:rsid w:val="00652290"/>
    <w:rsid w:val="00652550"/>
    <w:rsid w:val="0065286A"/>
    <w:rsid w:val="0065298E"/>
    <w:rsid w:val="006532A7"/>
    <w:rsid w:val="00653B03"/>
    <w:rsid w:val="006542CA"/>
    <w:rsid w:val="00654884"/>
    <w:rsid w:val="006554C4"/>
    <w:rsid w:val="006605F3"/>
    <w:rsid w:val="00660633"/>
    <w:rsid w:val="00660CF0"/>
    <w:rsid w:val="00660F72"/>
    <w:rsid w:val="00662084"/>
    <w:rsid w:val="00662E2D"/>
    <w:rsid w:val="006643F7"/>
    <w:rsid w:val="00664574"/>
    <w:rsid w:val="00664BFD"/>
    <w:rsid w:val="00666781"/>
    <w:rsid w:val="00667080"/>
    <w:rsid w:val="0067017A"/>
    <w:rsid w:val="00671516"/>
    <w:rsid w:val="00671AEE"/>
    <w:rsid w:val="00671D12"/>
    <w:rsid w:val="0067227D"/>
    <w:rsid w:val="00673346"/>
    <w:rsid w:val="0067486D"/>
    <w:rsid w:val="00674A46"/>
    <w:rsid w:val="00676264"/>
    <w:rsid w:val="00677199"/>
    <w:rsid w:val="00677C55"/>
    <w:rsid w:val="00680223"/>
    <w:rsid w:val="00681DE2"/>
    <w:rsid w:val="00682986"/>
    <w:rsid w:val="00682E32"/>
    <w:rsid w:val="00684151"/>
    <w:rsid w:val="00684978"/>
    <w:rsid w:val="006851D7"/>
    <w:rsid w:val="00686175"/>
    <w:rsid w:val="00687035"/>
    <w:rsid w:val="00691765"/>
    <w:rsid w:val="00691C85"/>
    <w:rsid w:val="0069340A"/>
    <w:rsid w:val="0069375B"/>
    <w:rsid w:val="006937D0"/>
    <w:rsid w:val="006940ED"/>
    <w:rsid w:val="00694821"/>
    <w:rsid w:val="00694924"/>
    <w:rsid w:val="00696B1E"/>
    <w:rsid w:val="00696DD7"/>
    <w:rsid w:val="0069713A"/>
    <w:rsid w:val="00697D47"/>
    <w:rsid w:val="00697DD6"/>
    <w:rsid w:val="006A0528"/>
    <w:rsid w:val="006A0CF7"/>
    <w:rsid w:val="006A1300"/>
    <w:rsid w:val="006A1D5C"/>
    <w:rsid w:val="006A230B"/>
    <w:rsid w:val="006A2E0D"/>
    <w:rsid w:val="006A3C75"/>
    <w:rsid w:val="006A3C98"/>
    <w:rsid w:val="006A4091"/>
    <w:rsid w:val="006A412F"/>
    <w:rsid w:val="006A4662"/>
    <w:rsid w:val="006A4A81"/>
    <w:rsid w:val="006A50E0"/>
    <w:rsid w:val="006A6CFE"/>
    <w:rsid w:val="006A6F62"/>
    <w:rsid w:val="006A7F94"/>
    <w:rsid w:val="006B022A"/>
    <w:rsid w:val="006B1F82"/>
    <w:rsid w:val="006B2F6C"/>
    <w:rsid w:val="006B303E"/>
    <w:rsid w:val="006B3A90"/>
    <w:rsid w:val="006B53B0"/>
    <w:rsid w:val="006B5575"/>
    <w:rsid w:val="006B5BE9"/>
    <w:rsid w:val="006B63F1"/>
    <w:rsid w:val="006B6758"/>
    <w:rsid w:val="006B6F54"/>
    <w:rsid w:val="006B7330"/>
    <w:rsid w:val="006B7A75"/>
    <w:rsid w:val="006C0074"/>
    <w:rsid w:val="006C1D6F"/>
    <w:rsid w:val="006C1DC3"/>
    <w:rsid w:val="006C3B50"/>
    <w:rsid w:val="006C44DB"/>
    <w:rsid w:val="006C511D"/>
    <w:rsid w:val="006C549D"/>
    <w:rsid w:val="006C57F4"/>
    <w:rsid w:val="006C7929"/>
    <w:rsid w:val="006D0417"/>
    <w:rsid w:val="006D0EB3"/>
    <w:rsid w:val="006D0EF0"/>
    <w:rsid w:val="006D1C23"/>
    <w:rsid w:val="006D4B55"/>
    <w:rsid w:val="006D4E50"/>
    <w:rsid w:val="006D4EF9"/>
    <w:rsid w:val="006D51BF"/>
    <w:rsid w:val="006D51E6"/>
    <w:rsid w:val="006D5EA1"/>
    <w:rsid w:val="006D64F0"/>
    <w:rsid w:val="006D76C4"/>
    <w:rsid w:val="006D792C"/>
    <w:rsid w:val="006D79E6"/>
    <w:rsid w:val="006E1300"/>
    <w:rsid w:val="006E369D"/>
    <w:rsid w:val="006E4D08"/>
    <w:rsid w:val="006E574A"/>
    <w:rsid w:val="006E5C4E"/>
    <w:rsid w:val="006E5E27"/>
    <w:rsid w:val="006E5FF2"/>
    <w:rsid w:val="006E77AA"/>
    <w:rsid w:val="006E7DAF"/>
    <w:rsid w:val="006F008A"/>
    <w:rsid w:val="006F094F"/>
    <w:rsid w:val="006F0D18"/>
    <w:rsid w:val="006F130A"/>
    <w:rsid w:val="006F1443"/>
    <w:rsid w:val="006F1B25"/>
    <w:rsid w:val="006F2248"/>
    <w:rsid w:val="006F2BCE"/>
    <w:rsid w:val="006F3F11"/>
    <w:rsid w:val="006F4152"/>
    <w:rsid w:val="006F5516"/>
    <w:rsid w:val="006F5590"/>
    <w:rsid w:val="006F5C70"/>
    <w:rsid w:val="006F6B2C"/>
    <w:rsid w:val="006F6FA0"/>
    <w:rsid w:val="006F70A2"/>
    <w:rsid w:val="006F7A59"/>
    <w:rsid w:val="006F7B23"/>
    <w:rsid w:val="006F7DB9"/>
    <w:rsid w:val="00700346"/>
    <w:rsid w:val="007009AF"/>
    <w:rsid w:val="00702F56"/>
    <w:rsid w:val="007045AB"/>
    <w:rsid w:val="00705124"/>
    <w:rsid w:val="007058BA"/>
    <w:rsid w:val="00705BC1"/>
    <w:rsid w:val="00706111"/>
    <w:rsid w:val="00706228"/>
    <w:rsid w:val="007062DB"/>
    <w:rsid w:val="0070655C"/>
    <w:rsid w:val="0070671C"/>
    <w:rsid w:val="00707190"/>
    <w:rsid w:val="00710237"/>
    <w:rsid w:val="00710487"/>
    <w:rsid w:val="007119BB"/>
    <w:rsid w:val="00711B95"/>
    <w:rsid w:val="00713488"/>
    <w:rsid w:val="00713AF7"/>
    <w:rsid w:val="00714D71"/>
    <w:rsid w:val="007154E3"/>
    <w:rsid w:val="0071598A"/>
    <w:rsid w:val="00716ACB"/>
    <w:rsid w:val="007201A9"/>
    <w:rsid w:val="007202D5"/>
    <w:rsid w:val="007209A5"/>
    <w:rsid w:val="00721C90"/>
    <w:rsid w:val="00721EFD"/>
    <w:rsid w:val="00722329"/>
    <w:rsid w:val="007235C8"/>
    <w:rsid w:val="00723BF1"/>
    <w:rsid w:val="00724E9F"/>
    <w:rsid w:val="0072518C"/>
    <w:rsid w:val="007251AB"/>
    <w:rsid w:val="00725332"/>
    <w:rsid w:val="007259C8"/>
    <w:rsid w:val="00725A91"/>
    <w:rsid w:val="00725FF2"/>
    <w:rsid w:val="00726E46"/>
    <w:rsid w:val="00727598"/>
    <w:rsid w:val="00727607"/>
    <w:rsid w:val="00731202"/>
    <w:rsid w:val="00731A66"/>
    <w:rsid w:val="00732C65"/>
    <w:rsid w:val="0073380E"/>
    <w:rsid w:val="00733FA0"/>
    <w:rsid w:val="0073517C"/>
    <w:rsid w:val="0073730C"/>
    <w:rsid w:val="00737960"/>
    <w:rsid w:val="00737CCC"/>
    <w:rsid w:val="00740182"/>
    <w:rsid w:val="007401F0"/>
    <w:rsid w:val="00740E30"/>
    <w:rsid w:val="007420D7"/>
    <w:rsid w:val="007423ED"/>
    <w:rsid w:val="00742925"/>
    <w:rsid w:val="00742F29"/>
    <w:rsid w:val="00742F97"/>
    <w:rsid w:val="00743B35"/>
    <w:rsid w:val="007440CA"/>
    <w:rsid w:val="007446CA"/>
    <w:rsid w:val="007449B1"/>
    <w:rsid w:val="00744A6F"/>
    <w:rsid w:val="007450BD"/>
    <w:rsid w:val="00745EA5"/>
    <w:rsid w:val="00746E5F"/>
    <w:rsid w:val="00747F89"/>
    <w:rsid w:val="00751136"/>
    <w:rsid w:val="00751412"/>
    <w:rsid w:val="00751A64"/>
    <w:rsid w:val="00752C01"/>
    <w:rsid w:val="0075360E"/>
    <w:rsid w:val="007547D1"/>
    <w:rsid w:val="00754A96"/>
    <w:rsid w:val="00755196"/>
    <w:rsid w:val="00755CF1"/>
    <w:rsid w:val="00756266"/>
    <w:rsid w:val="00756BB4"/>
    <w:rsid w:val="007605A3"/>
    <w:rsid w:val="00760D5F"/>
    <w:rsid w:val="007614C6"/>
    <w:rsid w:val="00763B8D"/>
    <w:rsid w:val="00763F5E"/>
    <w:rsid w:val="00764473"/>
    <w:rsid w:val="007645F2"/>
    <w:rsid w:val="00766633"/>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73EB"/>
    <w:rsid w:val="00777838"/>
    <w:rsid w:val="00777F42"/>
    <w:rsid w:val="00780336"/>
    <w:rsid w:val="007816CB"/>
    <w:rsid w:val="00781FA2"/>
    <w:rsid w:val="0078207B"/>
    <w:rsid w:val="007825BB"/>
    <w:rsid w:val="00782A0D"/>
    <w:rsid w:val="00782F2F"/>
    <w:rsid w:val="0078332F"/>
    <w:rsid w:val="007838DF"/>
    <w:rsid w:val="00783F93"/>
    <w:rsid w:val="00785EC3"/>
    <w:rsid w:val="007866B2"/>
    <w:rsid w:val="00786B36"/>
    <w:rsid w:val="00786C08"/>
    <w:rsid w:val="00786F70"/>
    <w:rsid w:val="007875CE"/>
    <w:rsid w:val="007876F9"/>
    <w:rsid w:val="007908DA"/>
    <w:rsid w:val="007923C2"/>
    <w:rsid w:val="007933E1"/>
    <w:rsid w:val="0079629D"/>
    <w:rsid w:val="0079710C"/>
    <w:rsid w:val="007971D1"/>
    <w:rsid w:val="00797638"/>
    <w:rsid w:val="007A23E9"/>
    <w:rsid w:val="007A30C9"/>
    <w:rsid w:val="007A3129"/>
    <w:rsid w:val="007A46C0"/>
    <w:rsid w:val="007A4A9B"/>
    <w:rsid w:val="007A4CB4"/>
    <w:rsid w:val="007A5DD8"/>
    <w:rsid w:val="007A7BB8"/>
    <w:rsid w:val="007B1759"/>
    <w:rsid w:val="007B242E"/>
    <w:rsid w:val="007B2649"/>
    <w:rsid w:val="007B2B0B"/>
    <w:rsid w:val="007B41BD"/>
    <w:rsid w:val="007B4284"/>
    <w:rsid w:val="007B6FBE"/>
    <w:rsid w:val="007C066E"/>
    <w:rsid w:val="007C0A15"/>
    <w:rsid w:val="007C249B"/>
    <w:rsid w:val="007C40DF"/>
    <w:rsid w:val="007C49B8"/>
    <w:rsid w:val="007C5716"/>
    <w:rsid w:val="007C5EC7"/>
    <w:rsid w:val="007C5FA2"/>
    <w:rsid w:val="007D1185"/>
    <w:rsid w:val="007D2B83"/>
    <w:rsid w:val="007D4930"/>
    <w:rsid w:val="007D6A5A"/>
    <w:rsid w:val="007E0002"/>
    <w:rsid w:val="007E033C"/>
    <w:rsid w:val="007E049F"/>
    <w:rsid w:val="007E231B"/>
    <w:rsid w:val="007E58C7"/>
    <w:rsid w:val="007E6E67"/>
    <w:rsid w:val="007E7F8A"/>
    <w:rsid w:val="007F0D28"/>
    <w:rsid w:val="007F0F2D"/>
    <w:rsid w:val="007F1DF3"/>
    <w:rsid w:val="007F3095"/>
    <w:rsid w:val="007F42D8"/>
    <w:rsid w:val="007F446F"/>
    <w:rsid w:val="007F4627"/>
    <w:rsid w:val="007F514D"/>
    <w:rsid w:val="007F578A"/>
    <w:rsid w:val="007F6846"/>
    <w:rsid w:val="007F71F0"/>
    <w:rsid w:val="00800768"/>
    <w:rsid w:val="00800A29"/>
    <w:rsid w:val="00800B38"/>
    <w:rsid w:val="00800DE3"/>
    <w:rsid w:val="008016EB"/>
    <w:rsid w:val="00803C90"/>
    <w:rsid w:val="008051AD"/>
    <w:rsid w:val="00805323"/>
    <w:rsid w:val="00805F83"/>
    <w:rsid w:val="008070B5"/>
    <w:rsid w:val="00807AC8"/>
    <w:rsid w:val="008101CD"/>
    <w:rsid w:val="008106AA"/>
    <w:rsid w:val="00811EFB"/>
    <w:rsid w:val="00811F7D"/>
    <w:rsid w:val="00812636"/>
    <w:rsid w:val="00813D40"/>
    <w:rsid w:val="0081452E"/>
    <w:rsid w:val="008147FD"/>
    <w:rsid w:val="00814D72"/>
    <w:rsid w:val="00815887"/>
    <w:rsid w:val="00815929"/>
    <w:rsid w:val="0081630F"/>
    <w:rsid w:val="00817FBB"/>
    <w:rsid w:val="008205F5"/>
    <w:rsid w:val="00821461"/>
    <w:rsid w:val="00821BB5"/>
    <w:rsid w:val="00821BBD"/>
    <w:rsid w:val="008220EB"/>
    <w:rsid w:val="00822BB3"/>
    <w:rsid w:val="00824A52"/>
    <w:rsid w:val="0082632A"/>
    <w:rsid w:val="008274DE"/>
    <w:rsid w:val="00827D28"/>
    <w:rsid w:val="0083191F"/>
    <w:rsid w:val="00832A78"/>
    <w:rsid w:val="00832B22"/>
    <w:rsid w:val="008339D9"/>
    <w:rsid w:val="008344F4"/>
    <w:rsid w:val="0083588F"/>
    <w:rsid w:val="00835AE9"/>
    <w:rsid w:val="008366F2"/>
    <w:rsid w:val="008367A6"/>
    <w:rsid w:val="00836C36"/>
    <w:rsid w:val="008377BA"/>
    <w:rsid w:val="00841ACF"/>
    <w:rsid w:val="00842433"/>
    <w:rsid w:val="008426D5"/>
    <w:rsid w:val="00843198"/>
    <w:rsid w:val="00843CCE"/>
    <w:rsid w:val="00843FBA"/>
    <w:rsid w:val="00844798"/>
    <w:rsid w:val="00844AC9"/>
    <w:rsid w:val="0084597C"/>
    <w:rsid w:val="0084613F"/>
    <w:rsid w:val="00847A51"/>
    <w:rsid w:val="00852F4F"/>
    <w:rsid w:val="00853066"/>
    <w:rsid w:val="008537B8"/>
    <w:rsid w:val="0085394A"/>
    <w:rsid w:val="008550B1"/>
    <w:rsid w:val="008551FF"/>
    <w:rsid w:val="00857F63"/>
    <w:rsid w:val="00860122"/>
    <w:rsid w:val="00860EC2"/>
    <w:rsid w:val="00861970"/>
    <w:rsid w:val="00861ABF"/>
    <w:rsid w:val="008624D7"/>
    <w:rsid w:val="00862748"/>
    <w:rsid w:val="0086276D"/>
    <w:rsid w:val="008633A8"/>
    <w:rsid w:val="00863559"/>
    <w:rsid w:val="0086425F"/>
    <w:rsid w:val="00865C8A"/>
    <w:rsid w:val="00866BDD"/>
    <w:rsid w:val="00866D58"/>
    <w:rsid w:val="008671F3"/>
    <w:rsid w:val="00867783"/>
    <w:rsid w:val="0087017C"/>
    <w:rsid w:val="008704C0"/>
    <w:rsid w:val="00871B7B"/>
    <w:rsid w:val="00872C26"/>
    <w:rsid w:val="00873BF8"/>
    <w:rsid w:val="00873C8E"/>
    <w:rsid w:val="0087468F"/>
    <w:rsid w:val="0087470D"/>
    <w:rsid w:val="00874813"/>
    <w:rsid w:val="00875B91"/>
    <w:rsid w:val="00877093"/>
    <w:rsid w:val="00877558"/>
    <w:rsid w:val="0087763B"/>
    <w:rsid w:val="008809AA"/>
    <w:rsid w:val="00880E4C"/>
    <w:rsid w:val="00882807"/>
    <w:rsid w:val="00882EAD"/>
    <w:rsid w:val="00883847"/>
    <w:rsid w:val="00884200"/>
    <w:rsid w:val="00886EC4"/>
    <w:rsid w:val="00887325"/>
    <w:rsid w:val="0088746B"/>
    <w:rsid w:val="0089046A"/>
    <w:rsid w:val="0089149F"/>
    <w:rsid w:val="00891E7C"/>
    <w:rsid w:val="00893938"/>
    <w:rsid w:val="0089579F"/>
    <w:rsid w:val="008977B7"/>
    <w:rsid w:val="008977E4"/>
    <w:rsid w:val="008A0B7D"/>
    <w:rsid w:val="008A147B"/>
    <w:rsid w:val="008A25EF"/>
    <w:rsid w:val="008A3270"/>
    <w:rsid w:val="008A3904"/>
    <w:rsid w:val="008A3C63"/>
    <w:rsid w:val="008A43EA"/>
    <w:rsid w:val="008A44AF"/>
    <w:rsid w:val="008A4706"/>
    <w:rsid w:val="008A5CBF"/>
    <w:rsid w:val="008A64D9"/>
    <w:rsid w:val="008A6E11"/>
    <w:rsid w:val="008A7C63"/>
    <w:rsid w:val="008B148E"/>
    <w:rsid w:val="008B1745"/>
    <w:rsid w:val="008B1D74"/>
    <w:rsid w:val="008B426E"/>
    <w:rsid w:val="008B5810"/>
    <w:rsid w:val="008B5B1C"/>
    <w:rsid w:val="008B5C55"/>
    <w:rsid w:val="008B5ECD"/>
    <w:rsid w:val="008B682F"/>
    <w:rsid w:val="008B6A44"/>
    <w:rsid w:val="008B73AF"/>
    <w:rsid w:val="008B7746"/>
    <w:rsid w:val="008C0091"/>
    <w:rsid w:val="008C06F8"/>
    <w:rsid w:val="008C0A16"/>
    <w:rsid w:val="008C0A48"/>
    <w:rsid w:val="008C2BD6"/>
    <w:rsid w:val="008C3222"/>
    <w:rsid w:val="008C337E"/>
    <w:rsid w:val="008C342B"/>
    <w:rsid w:val="008C3DB7"/>
    <w:rsid w:val="008C4966"/>
    <w:rsid w:val="008C6159"/>
    <w:rsid w:val="008C7335"/>
    <w:rsid w:val="008C7772"/>
    <w:rsid w:val="008C79C4"/>
    <w:rsid w:val="008C7AD2"/>
    <w:rsid w:val="008C7AEB"/>
    <w:rsid w:val="008C7FED"/>
    <w:rsid w:val="008D1242"/>
    <w:rsid w:val="008D19EA"/>
    <w:rsid w:val="008D1A87"/>
    <w:rsid w:val="008D287B"/>
    <w:rsid w:val="008D3E6E"/>
    <w:rsid w:val="008D48E5"/>
    <w:rsid w:val="008D5EB2"/>
    <w:rsid w:val="008D7368"/>
    <w:rsid w:val="008D73F6"/>
    <w:rsid w:val="008E0317"/>
    <w:rsid w:val="008E223B"/>
    <w:rsid w:val="008E4DAA"/>
    <w:rsid w:val="008E4F9D"/>
    <w:rsid w:val="008E5131"/>
    <w:rsid w:val="008E54D6"/>
    <w:rsid w:val="008E7997"/>
    <w:rsid w:val="008F2009"/>
    <w:rsid w:val="008F37CE"/>
    <w:rsid w:val="008F5062"/>
    <w:rsid w:val="008F50DC"/>
    <w:rsid w:val="008F5977"/>
    <w:rsid w:val="009002CA"/>
    <w:rsid w:val="00900CE0"/>
    <w:rsid w:val="00901186"/>
    <w:rsid w:val="00901AE9"/>
    <w:rsid w:val="0090220B"/>
    <w:rsid w:val="00902F4D"/>
    <w:rsid w:val="00903236"/>
    <w:rsid w:val="00903725"/>
    <w:rsid w:val="00903C1D"/>
    <w:rsid w:val="00903E03"/>
    <w:rsid w:val="00904B65"/>
    <w:rsid w:val="00906476"/>
    <w:rsid w:val="00906C14"/>
    <w:rsid w:val="009070EF"/>
    <w:rsid w:val="009100F4"/>
    <w:rsid w:val="009121B6"/>
    <w:rsid w:val="00912BD6"/>
    <w:rsid w:val="009139C0"/>
    <w:rsid w:val="0091437C"/>
    <w:rsid w:val="00914627"/>
    <w:rsid w:val="0091482C"/>
    <w:rsid w:val="009156F7"/>
    <w:rsid w:val="00915726"/>
    <w:rsid w:val="00915BDE"/>
    <w:rsid w:val="00916250"/>
    <w:rsid w:val="00917032"/>
    <w:rsid w:val="00917D3B"/>
    <w:rsid w:val="009203B4"/>
    <w:rsid w:val="009210DF"/>
    <w:rsid w:val="0092117E"/>
    <w:rsid w:val="009214E2"/>
    <w:rsid w:val="0092252D"/>
    <w:rsid w:val="00922931"/>
    <w:rsid w:val="00923203"/>
    <w:rsid w:val="00923D6E"/>
    <w:rsid w:val="00923FB3"/>
    <w:rsid w:val="00924C60"/>
    <w:rsid w:val="009250EA"/>
    <w:rsid w:val="009254F7"/>
    <w:rsid w:val="00925511"/>
    <w:rsid w:val="00925890"/>
    <w:rsid w:val="00926529"/>
    <w:rsid w:val="009275D9"/>
    <w:rsid w:val="00930FC2"/>
    <w:rsid w:val="00934316"/>
    <w:rsid w:val="009343E6"/>
    <w:rsid w:val="00934B98"/>
    <w:rsid w:val="009350EB"/>
    <w:rsid w:val="00935668"/>
    <w:rsid w:val="009359DF"/>
    <w:rsid w:val="0093644E"/>
    <w:rsid w:val="009368CC"/>
    <w:rsid w:val="00936A59"/>
    <w:rsid w:val="00941019"/>
    <w:rsid w:val="0094115C"/>
    <w:rsid w:val="00941BAD"/>
    <w:rsid w:val="009420E7"/>
    <w:rsid w:val="009422FB"/>
    <w:rsid w:val="009428C0"/>
    <w:rsid w:val="009436E7"/>
    <w:rsid w:val="00943C29"/>
    <w:rsid w:val="00943D38"/>
    <w:rsid w:val="0094481E"/>
    <w:rsid w:val="00944A81"/>
    <w:rsid w:val="00944E02"/>
    <w:rsid w:val="009450AD"/>
    <w:rsid w:val="00946802"/>
    <w:rsid w:val="00947688"/>
    <w:rsid w:val="00947EC7"/>
    <w:rsid w:val="00947F5C"/>
    <w:rsid w:val="00951A1E"/>
    <w:rsid w:val="0095268C"/>
    <w:rsid w:val="00952DD9"/>
    <w:rsid w:val="00952E24"/>
    <w:rsid w:val="00952EB0"/>
    <w:rsid w:val="00954F28"/>
    <w:rsid w:val="00955058"/>
    <w:rsid w:val="0095544E"/>
    <w:rsid w:val="0095692E"/>
    <w:rsid w:val="00957631"/>
    <w:rsid w:val="00960505"/>
    <w:rsid w:val="00961153"/>
    <w:rsid w:val="009612C9"/>
    <w:rsid w:val="00961A1D"/>
    <w:rsid w:val="00963268"/>
    <w:rsid w:val="00963B62"/>
    <w:rsid w:val="00964475"/>
    <w:rsid w:val="0096589F"/>
    <w:rsid w:val="009666E4"/>
    <w:rsid w:val="0096683C"/>
    <w:rsid w:val="00966CF3"/>
    <w:rsid w:val="00966E42"/>
    <w:rsid w:val="009671D9"/>
    <w:rsid w:val="009705BC"/>
    <w:rsid w:val="0097126A"/>
    <w:rsid w:val="009714B0"/>
    <w:rsid w:val="009723AB"/>
    <w:rsid w:val="00972A82"/>
    <w:rsid w:val="00972F1B"/>
    <w:rsid w:val="00973507"/>
    <w:rsid w:val="009758CA"/>
    <w:rsid w:val="00976016"/>
    <w:rsid w:val="009763B1"/>
    <w:rsid w:val="009801A2"/>
    <w:rsid w:val="00980396"/>
    <w:rsid w:val="00980FF7"/>
    <w:rsid w:val="00981DBA"/>
    <w:rsid w:val="00983773"/>
    <w:rsid w:val="00984209"/>
    <w:rsid w:val="00984630"/>
    <w:rsid w:val="00985400"/>
    <w:rsid w:val="00987013"/>
    <w:rsid w:val="00991211"/>
    <w:rsid w:val="009919E9"/>
    <w:rsid w:val="00991F3E"/>
    <w:rsid w:val="00991FD4"/>
    <w:rsid w:val="00992143"/>
    <w:rsid w:val="00992A06"/>
    <w:rsid w:val="00993160"/>
    <w:rsid w:val="00993584"/>
    <w:rsid w:val="00993C2D"/>
    <w:rsid w:val="009940FC"/>
    <w:rsid w:val="00995189"/>
    <w:rsid w:val="009954FD"/>
    <w:rsid w:val="00997308"/>
    <w:rsid w:val="00997388"/>
    <w:rsid w:val="009975B3"/>
    <w:rsid w:val="00997A1F"/>
    <w:rsid w:val="00997C0A"/>
    <w:rsid w:val="009A045F"/>
    <w:rsid w:val="009A0AEE"/>
    <w:rsid w:val="009A0E44"/>
    <w:rsid w:val="009A246B"/>
    <w:rsid w:val="009A2734"/>
    <w:rsid w:val="009A2DE1"/>
    <w:rsid w:val="009A3176"/>
    <w:rsid w:val="009A373F"/>
    <w:rsid w:val="009A3A00"/>
    <w:rsid w:val="009A5309"/>
    <w:rsid w:val="009A58F2"/>
    <w:rsid w:val="009A5C4D"/>
    <w:rsid w:val="009A5E91"/>
    <w:rsid w:val="009A60C3"/>
    <w:rsid w:val="009A70BA"/>
    <w:rsid w:val="009B0D0E"/>
    <w:rsid w:val="009B0D18"/>
    <w:rsid w:val="009B2A51"/>
    <w:rsid w:val="009B44F9"/>
    <w:rsid w:val="009B52AE"/>
    <w:rsid w:val="009B5A10"/>
    <w:rsid w:val="009B682E"/>
    <w:rsid w:val="009B7462"/>
    <w:rsid w:val="009B76CF"/>
    <w:rsid w:val="009C0819"/>
    <w:rsid w:val="009C0E22"/>
    <w:rsid w:val="009C208D"/>
    <w:rsid w:val="009C390E"/>
    <w:rsid w:val="009C4FD4"/>
    <w:rsid w:val="009C51A5"/>
    <w:rsid w:val="009C537A"/>
    <w:rsid w:val="009C5ED6"/>
    <w:rsid w:val="009C6CD4"/>
    <w:rsid w:val="009D0806"/>
    <w:rsid w:val="009D0817"/>
    <w:rsid w:val="009D1E49"/>
    <w:rsid w:val="009D2521"/>
    <w:rsid w:val="009D259B"/>
    <w:rsid w:val="009D3289"/>
    <w:rsid w:val="009D3B4A"/>
    <w:rsid w:val="009D40A5"/>
    <w:rsid w:val="009D4871"/>
    <w:rsid w:val="009D4FA0"/>
    <w:rsid w:val="009D574E"/>
    <w:rsid w:val="009D678C"/>
    <w:rsid w:val="009D70C2"/>
    <w:rsid w:val="009E0097"/>
    <w:rsid w:val="009E1030"/>
    <w:rsid w:val="009E1B2A"/>
    <w:rsid w:val="009E26A8"/>
    <w:rsid w:val="009E27DB"/>
    <w:rsid w:val="009E3BB6"/>
    <w:rsid w:val="009E3F5D"/>
    <w:rsid w:val="009E521F"/>
    <w:rsid w:val="009E5A9D"/>
    <w:rsid w:val="009E5C9B"/>
    <w:rsid w:val="009E5EA3"/>
    <w:rsid w:val="009E717E"/>
    <w:rsid w:val="009E77B9"/>
    <w:rsid w:val="009F003F"/>
    <w:rsid w:val="009F0650"/>
    <w:rsid w:val="009F0F92"/>
    <w:rsid w:val="009F228F"/>
    <w:rsid w:val="009F23FB"/>
    <w:rsid w:val="009F2AAE"/>
    <w:rsid w:val="009F2AC8"/>
    <w:rsid w:val="009F4F70"/>
    <w:rsid w:val="009F5A17"/>
    <w:rsid w:val="009F693A"/>
    <w:rsid w:val="009F6A71"/>
    <w:rsid w:val="009F6AFF"/>
    <w:rsid w:val="009F6BFE"/>
    <w:rsid w:val="009F745C"/>
    <w:rsid w:val="00A000D8"/>
    <w:rsid w:val="00A002CD"/>
    <w:rsid w:val="00A0032F"/>
    <w:rsid w:val="00A00430"/>
    <w:rsid w:val="00A00B03"/>
    <w:rsid w:val="00A0142F"/>
    <w:rsid w:val="00A02895"/>
    <w:rsid w:val="00A0327D"/>
    <w:rsid w:val="00A03679"/>
    <w:rsid w:val="00A04257"/>
    <w:rsid w:val="00A04AFF"/>
    <w:rsid w:val="00A051A2"/>
    <w:rsid w:val="00A107C8"/>
    <w:rsid w:val="00A10DFF"/>
    <w:rsid w:val="00A115A7"/>
    <w:rsid w:val="00A12C7E"/>
    <w:rsid w:val="00A13A3E"/>
    <w:rsid w:val="00A14E8F"/>
    <w:rsid w:val="00A154D5"/>
    <w:rsid w:val="00A156E7"/>
    <w:rsid w:val="00A16294"/>
    <w:rsid w:val="00A179BC"/>
    <w:rsid w:val="00A17DED"/>
    <w:rsid w:val="00A20333"/>
    <w:rsid w:val="00A2182F"/>
    <w:rsid w:val="00A22263"/>
    <w:rsid w:val="00A234A1"/>
    <w:rsid w:val="00A249E6"/>
    <w:rsid w:val="00A26E4A"/>
    <w:rsid w:val="00A30A3E"/>
    <w:rsid w:val="00A323E8"/>
    <w:rsid w:val="00A32545"/>
    <w:rsid w:val="00A336DD"/>
    <w:rsid w:val="00A34615"/>
    <w:rsid w:val="00A34A2F"/>
    <w:rsid w:val="00A35289"/>
    <w:rsid w:val="00A35BCF"/>
    <w:rsid w:val="00A35E3F"/>
    <w:rsid w:val="00A366EA"/>
    <w:rsid w:val="00A36B62"/>
    <w:rsid w:val="00A36C41"/>
    <w:rsid w:val="00A3711A"/>
    <w:rsid w:val="00A37782"/>
    <w:rsid w:val="00A37D04"/>
    <w:rsid w:val="00A40477"/>
    <w:rsid w:val="00A41327"/>
    <w:rsid w:val="00A4167C"/>
    <w:rsid w:val="00A418A0"/>
    <w:rsid w:val="00A41A50"/>
    <w:rsid w:val="00A420D7"/>
    <w:rsid w:val="00A42C86"/>
    <w:rsid w:val="00A43395"/>
    <w:rsid w:val="00A433CA"/>
    <w:rsid w:val="00A433F9"/>
    <w:rsid w:val="00A43DF7"/>
    <w:rsid w:val="00A43FCA"/>
    <w:rsid w:val="00A4549C"/>
    <w:rsid w:val="00A45E27"/>
    <w:rsid w:val="00A46856"/>
    <w:rsid w:val="00A47C86"/>
    <w:rsid w:val="00A50591"/>
    <w:rsid w:val="00A505BF"/>
    <w:rsid w:val="00A50A22"/>
    <w:rsid w:val="00A5137A"/>
    <w:rsid w:val="00A51BE5"/>
    <w:rsid w:val="00A51D03"/>
    <w:rsid w:val="00A51F51"/>
    <w:rsid w:val="00A526DD"/>
    <w:rsid w:val="00A57938"/>
    <w:rsid w:val="00A57ECC"/>
    <w:rsid w:val="00A60E9B"/>
    <w:rsid w:val="00A612B1"/>
    <w:rsid w:val="00A627F0"/>
    <w:rsid w:val="00A629DC"/>
    <w:rsid w:val="00A6310F"/>
    <w:rsid w:val="00A64010"/>
    <w:rsid w:val="00A66292"/>
    <w:rsid w:val="00A663DB"/>
    <w:rsid w:val="00A66434"/>
    <w:rsid w:val="00A67B70"/>
    <w:rsid w:val="00A67D92"/>
    <w:rsid w:val="00A67F73"/>
    <w:rsid w:val="00A72D31"/>
    <w:rsid w:val="00A72FBC"/>
    <w:rsid w:val="00A732E9"/>
    <w:rsid w:val="00A73D55"/>
    <w:rsid w:val="00A73FD0"/>
    <w:rsid w:val="00A760FD"/>
    <w:rsid w:val="00A763F0"/>
    <w:rsid w:val="00A764FC"/>
    <w:rsid w:val="00A7676C"/>
    <w:rsid w:val="00A8066B"/>
    <w:rsid w:val="00A80D27"/>
    <w:rsid w:val="00A8155B"/>
    <w:rsid w:val="00A81A9A"/>
    <w:rsid w:val="00A824C5"/>
    <w:rsid w:val="00A82C53"/>
    <w:rsid w:val="00A82FB0"/>
    <w:rsid w:val="00A83C01"/>
    <w:rsid w:val="00A83C2D"/>
    <w:rsid w:val="00A84DEF"/>
    <w:rsid w:val="00A85533"/>
    <w:rsid w:val="00A85AAF"/>
    <w:rsid w:val="00A85BE2"/>
    <w:rsid w:val="00A85CE0"/>
    <w:rsid w:val="00A86A53"/>
    <w:rsid w:val="00A87CA4"/>
    <w:rsid w:val="00A87FEC"/>
    <w:rsid w:val="00A90316"/>
    <w:rsid w:val="00A917A2"/>
    <w:rsid w:val="00A918A9"/>
    <w:rsid w:val="00A91F38"/>
    <w:rsid w:val="00A93092"/>
    <w:rsid w:val="00A93892"/>
    <w:rsid w:val="00A949F0"/>
    <w:rsid w:val="00A95135"/>
    <w:rsid w:val="00A96FD8"/>
    <w:rsid w:val="00A977EF"/>
    <w:rsid w:val="00A978CB"/>
    <w:rsid w:val="00AA126D"/>
    <w:rsid w:val="00AA35FB"/>
    <w:rsid w:val="00AA7797"/>
    <w:rsid w:val="00AA7A28"/>
    <w:rsid w:val="00AB0A47"/>
    <w:rsid w:val="00AB109D"/>
    <w:rsid w:val="00AB2623"/>
    <w:rsid w:val="00AB481F"/>
    <w:rsid w:val="00AB4A92"/>
    <w:rsid w:val="00AB4C64"/>
    <w:rsid w:val="00AB582C"/>
    <w:rsid w:val="00AB605B"/>
    <w:rsid w:val="00AB67A9"/>
    <w:rsid w:val="00AC10C1"/>
    <w:rsid w:val="00AC2706"/>
    <w:rsid w:val="00AC2D9F"/>
    <w:rsid w:val="00AC3A5A"/>
    <w:rsid w:val="00AC4DEF"/>
    <w:rsid w:val="00AC51D8"/>
    <w:rsid w:val="00AC5462"/>
    <w:rsid w:val="00AC58D0"/>
    <w:rsid w:val="00AC58DA"/>
    <w:rsid w:val="00AC697A"/>
    <w:rsid w:val="00AC7C7E"/>
    <w:rsid w:val="00AD0490"/>
    <w:rsid w:val="00AD05C1"/>
    <w:rsid w:val="00AD06CA"/>
    <w:rsid w:val="00AD0D29"/>
    <w:rsid w:val="00AD31CB"/>
    <w:rsid w:val="00AD40AC"/>
    <w:rsid w:val="00AD4135"/>
    <w:rsid w:val="00AD4A6A"/>
    <w:rsid w:val="00AD4D8D"/>
    <w:rsid w:val="00AD5639"/>
    <w:rsid w:val="00AD5929"/>
    <w:rsid w:val="00AD655F"/>
    <w:rsid w:val="00AD6B23"/>
    <w:rsid w:val="00AD713E"/>
    <w:rsid w:val="00AE0789"/>
    <w:rsid w:val="00AE1D1E"/>
    <w:rsid w:val="00AE328A"/>
    <w:rsid w:val="00AE3710"/>
    <w:rsid w:val="00AE3F94"/>
    <w:rsid w:val="00AE4C6A"/>
    <w:rsid w:val="00AE54A7"/>
    <w:rsid w:val="00AE5C37"/>
    <w:rsid w:val="00AE61F1"/>
    <w:rsid w:val="00AE7C4B"/>
    <w:rsid w:val="00AE7CEC"/>
    <w:rsid w:val="00AF0AB2"/>
    <w:rsid w:val="00AF0BF6"/>
    <w:rsid w:val="00AF0C20"/>
    <w:rsid w:val="00AF1891"/>
    <w:rsid w:val="00AF33A3"/>
    <w:rsid w:val="00AF34EA"/>
    <w:rsid w:val="00AF3880"/>
    <w:rsid w:val="00AF646C"/>
    <w:rsid w:val="00AF6D41"/>
    <w:rsid w:val="00AF7B32"/>
    <w:rsid w:val="00B0081C"/>
    <w:rsid w:val="00B00840"/>
    <w:rsid w:val="00B00A27"/>
    <w:rsid w:val="00B015D4"/>
    <w:rsid w:val="00B018C9"/>
    <w:rsid w:val="00B02B84"/>
    <w:rsid w:val="00B03B47"/>
    <w:rsid w:val="00B042EB"/>
    <w:rsid w:val="00B061A9"/>
    <w:rsid w:val="00B07779"/>
    <w:rsid w:val="00B07A0B"/>
    <w:rsid w:val="00B07B8F"/>
    <w:rsid w:val="00B07BD6"/>
    <w:rsid w:val="00B07CEF"/>
    <w:rsid w:val="00B07DCF"/>
    <w:rsid w:val="00B07E07"/>
    <w:rsid w:val="00B11110"/>
    <w:rsid w:val="00B11206"/>
    <w:rsid w:val="00B11403"/>
    <w:rsid w:val="00B13469"/>
    <w:rsid w:val="00B14E50"/>
    <w:rsid w:val="00B1576E"/>
    <w:rsid w:val="00B15878"/>
    <w:rsid w:val="00B16ED3"/>
    <w:rsid w:val="00B22DAA"/>
    <w:rsid w:val="00B235EE"/>
    <w:rsid w:val="00B2508A"/>
    <w:rsid w:val="00B274E2"/>
    <w:rsid w:val="00B30197"/>
    <w:rsid w:val="00B30B0B"/>
    <w:rsid w:val="00B312C5"/>
    <w:rsid w:val="00B31860"/>
    <w:rsid w:val="00B32297"/>
    <w:rsid w:val="00B32B54"/>
    <w:rsid w:val="00B32EEB"/>
    <w:rsid w:val="00B33AE0"/>
    <w:rsid w:val="00B33BEF"/>
    <w:rsid w:val="00B34D5C"/>
    <w:rsid w:val="00B350F2"/>
    <w:rsid w:val="00B352E4"/>
    <w:rsid w:val="00B35E31"/>
    <w:rsid w:val="00B37297"/>
    <w:rsid w:val="00B3762D"/>
    <w:rsid w:val="00B41022"/>
    <w:rsid w:val="00B421FD"/>
    <w:rsid w:val="00B427D9"/>
    <w:rsid w:val="00B4349F"/>
    <w:rsid w:val="00B44073"/>
    <w:rsid w:val="00B44366"/>
    <w:rsid w:val="00B45D53"/>
    <w:rsid w:val="00B45E17"/>
    <w:rsid w:val="00B45E6B"/>
    <w:rsid w:val="00B46C82"/>
    <w:rsid w:val="00B47503"/>
    <w:rsid w:val="00B47C5B"/>
    <w:rsid w:val="00B504E3"/>
    <w:rsid w:val="00B507FA"/>
    <w:rsid w:val="00B50E97"/>
    <w:rsid w:val="00B5188D"/>
    <w:rsid w:val="00B51A3A"/>
    <w:rsid w:val="00B523FB"/>
    <w:rsid w:val="00B5300E"/>
    <w:rsid w:val="00B53650"/>
    <w:rsid w:val="00B57F55"/>
    <w:rsid w:val="00B6190C"/>
    <w:rsid w:val="00B61973"/>
    <w:rsid w:val="00B626B8"/>
    <w:rsid w:val="00B631F9"/>
    <w:rsid w:val="00B640D6"/>
    <w:rsid w:val="00B64576"/>
    <w:rsid w:val="00B649B9"/>
    <w:rsid w:val="00B65C39"/>
    <w:rsid w:val="00B6681E"/>
    <w:rsid w:val="00B66D1B"/>
    <w:rsid w:val="00B67819"/>
    <w:rsid w:val="00B70105"/>
    <w:rsid w:val="00B7099D"/>
    <w:rsid w:val="00B70F51"/>
    <w:rsid w:val="00B718B9"/>
    <w:rsid w:val="00B7277B"/>
    <w:rsid w:val="00B73133"/>
    <w:rsid w:val="00B776A1"/>
    <w:rsid w:val="00B7776F"/>
    <w:rsid w:val="00B808EA"/>
    <w:rsid w:val="00B8335C"/>
    <w:rsid w:val="00B849BD"/>
    <w:rsid w:val="00B84C8E"/>
    <w:rsid w:val="00B850D2"/>
    <w:rsid w:val="00B85548"/>
    <w:rsid w:val="00B85563"/>
    <w:rsid w:val="00B86796"/>
    <w:rsid w:val="00B87628"/>
    <w:rsid w:val="00B87E77"/>
    <w:rsid w:val="00B87FF5"/>
    <w:rsid w:val="00B90A65"/>
    <w:rsid w:val="00B91272"/>
    <w:rsid w:val="00B919F8"/>
    <w:rsid w:val="00B91AE3"/>
    <w:rsid w:val="00B921A8"/>
    <w:rsid w:val="00B9237A"/>
    <w:rsid w:val="00B946B5"/>
    <w:rsid w:val="00B94EF4"/>
    <w:rsid w:val="00B9592F"/>
    <w:rsid w:val="00B96609"/>
    <w:rsid w:val="00B97360"/>
    <w:rsid w:val="00BA0462"/>
    <w:rsid w:val="00BA0546"/>
    <w:rsid w:val="00BA1B66"/>
    <w:rsid w:val="00BA2851"/>
    <w:rsid w:val="00BA2F7B"/>
    <w:rsid w:val="00BA3A22"/>
    <w:rsid w:val="00BA3CFC"/>
    <w:rsid w:val="00BA3D15"/>
    <w:rsid w:val="00BA5BDE"/>
    <w:rsid w:val="00BA7B47"/>
    <w:rsid w:val="00BA7D9E"/>
    <w:rsid w:val="00BA7F97"/>
    <w:rsid w:val="00BB0287"/>
    <w:rsid w:val="00BB076F"/>
    <w:rsid w:val="00BB08BF"/>
    <w:rsid w:val="00BB0FE9"/>
    <w:rsid w:val="00BB2271"/>
    <w:rsid w:val="00BB24F2"/>
    <w:rsid w:val="00BB35E8"/>
    <w:rsid w:val="00BB3D50"/>
    <w:rsid w:val="00BB5E0F"/>
    <w:rsid w:val="00BB63AE"/>
    <w:rsid w:val="00BB6AD4"/>
    <w:rsid w:val="00BC1016"/>
    <w:rsid w:val="00BC1E83"/>
    <w:rsid w:val="00BC1F54"/>
    <w:rsid w:val="00BC220C"/>
    <w:rsid w:val="00BC3699"/>
    <w:rsid w:val="00BC3E93"/>
    <w:rsid w:val="00BC453D"/>
    <w:rsid w:val="00BC4630"/>
    <w:rsid w:val="00BC55AD"/>
    <w:rsid w:val="00BC7D0B"/>
    <w:rsid w:val="00BD11A9"/>
    <w:rsid w:val="00BD1E55"/>
    <w:rsid w:val="00BD28DF"/>
    <w:rsid w:val="00BD2DAF"/>
    <w:rsid w:val="00BD3787"/>
    <w:rsid w:val="00BD48C7"/>
    <w:rsid w:val="00BD50A7"/>
    <w:rsid w:val="00BD5808"/>
    <w:rsid w:val="00BD69EC"/>
    <w:rsid w:val="00BD7677"/>
    <w:rsid w:val="00BD771F"/>
    <w:rsid w:val="00BD780A"/>
    <w:rsid w:val="00BD7DEA"/>
    <w:rsid w:val="00BE0EF2"/>
    <w:rsid w:val="00BE12BF"/>
    <w:rsid w:val="00BE235A"/>
    <w:rsid w:val="00BE2A84"/>
    <w:rsid w:val="00BE3AC2"/>
    <w:rsid w:val="00BE412C"/>
    <w:rsid w:val="00BE49E5"/>
    <w:rsid w:val="00BE4F0E"/>
    <w:rsid w:val="00BE540D"/>
    <w:rsid w:val="00BE696B"/>
    <w:rsid w:val="00BE7497"/>
    <w:rsid w:val="00BE7527"/>
    <w:rsid w:val="00BF0004"/>
    <w:rsid w:val="00BF07FF"/>
    <w:rsid w:val="00BF1981"/>
    <w:rsid w:val="00BF1B31"/>
    <w:rsid w:val="00BF1C4B"/>
    <w:rsid w:val="00BF370C"/>
    <w:rsid w:val="00BF4854"/>
    <w:rsid w:val="00BF5F5D"/>
    <w:rsid w:val="00BF73B0"/>
    <w:rsid w:val="00BF7BBC"/>
    <w:rsid w:val="00C006CA"/>
    <w:rsid w:val="00C009A3"/>
    <w:rsid w:val="00C00A65"/>
    <w:rsid w:val="00C00CE0"/>
    <w:rsid w:val="00C02886"/>
    <w:rsid w:val="00C03CCE"/>
    <w:rsid w:val="00C04284"/>
    <w:rsid w:val="00C04B6F"/>
    <w:rsid w:val="00C055D4"/>
    <w:rsid w:val="00C05B47"/>
    <w:rsid w:val="00C05FCF"/>
    <w:rsid w:val="00C06D4B"/>
    <w:rsid w:val="00C11EBA"/>
    <w:rsid w:val="00C12543"/>
    <w:rsid w:val="00C13159"/>
    <w:rsid w:val="00C1424F"/>
    <w:rsid w:val="00C1686A"/>
    <w:rsid w:val="00C206D2"/>
    <w:rsid w:val="00C218FE"/>
    <w:rsid w:val="00C24E24"/>
    <w:rsid w:val="00C24EB5"/>
    <w:rsid w:val="00C25718"/>
    <w:rsid w:val="00C273FF"/>
    <w:rsid w:val="00C3035B"/>
    <w:rsid w:val="00C32C07"/>
    <w:rsid w:val="00C337DD"/>
    <w:rsid w:val="00C34275"/>
    <w:rsid w:val="00C356D4"/>
    <w:rsid w:val="00C358DE"/>
    <w:rsid w:val="00C362D0"/>
    <w:rsid w:val="00C36BC1"/>
    <w:rsid w:val="00C40ABD"/>
    <w:rsid w:val="00C415BF"/>
    <w:rsid w:val="00C4254C"/>
    <w:rsid w:val="00C42F97"/>
    <w:rsid w:val="00C44E4F"/>
    <w:rsid w:val="00C4593D"/>
    <w:rsid w:val="00C460D3"/>
    <w:rsid w:val="00C46A4A"/>
    <w:rsid w:val="00C474C8"/>
    <w:rsid w:val="00C47D68"/>
    <w:rsid w:val="00C51B3A"/>
    <w:rsid w:val="00C52108"/>
    <w:rsid w:val="00C52A5C"/>
    <w:rsid w:val="00C54057"/>
    <w:rsid w:val="00C543A6"/>
    <w:rsid w:val="00C54464"/>
    <w:rsid w:val="00C54ABD"/>
    <w:rsid w:val="00C54F75"/>
    <w:rsid w:val="00C55846"/>
    <w:rsid w:val="00C569DB"/>
    <w:rsid w:val="00C56F31"/>
    <w:rsid w:val="00C570FA"/>
    <w:rsid w:val="00C613DE"/>
    <w:rsid w:val="00C61924"/>
    <w:rsid w:val="00C61BDE"/>
    <w:rsid w:val="00C61EAB"/>
    <w:rsid w:val="00C62003"/>
    <w:rsid w:val="00C62100"/>
    <w:rsid w:val="00C62974"/>
    <w:rsid w:val="00C62B5C"/>
    <w:rsid w:val="00C62D53"/>
    <w:rsid w:val="00C64EBD"/>
    <w:rsid w:val="00C66CE8"/>
    <w:rsid w:val="00C66FA6"/>
    <w:rsid w:val="00C673FD"/>
    <w:rsid w:val="00C677FE"/>
    <w:rsid w:val="00C678F7"/>
    <w:rsid w:val="00C67B9C"/>
    <w:rsid w:val="00C7020E"/>
    <w:rsid w:val="00C70237"/>
    <w:rsid w:val="00C70475"/>
    <w:rsid w:val="00C70D9E"/>
    <w:rsid w:val="00C72098"/>
    <w:rsid w:val="00C738FA"/>
    <w:rsid w:val="00C74719"/>
    <w:rsid w:val="00C75A75"/>
    <w:rsid w:val="00C76B7E"/>
    <w:rsid w:val="00C76CB9"/>
    <w:rsid w:val="00C80914"/>
    <w:rsid w:val="00C80ED4"/>
    <w:rsid w:val="00C80F11"/>
    <w:rsid w:val="00C81D44"/>
    <w:rsid w:val="00C82D52"/>
    <w:rsid w:val="00C83301"/>
    <w:rsid w:val="00C83D79"/>
    <w:rsid w:val="00C848B8"/>
    <w:rsid w:val="00C8519A"/>
    <w:rsid w:val="00C875B2"/>
    <w:rsid w:val="00C916BE"/>
    <w:rsid w:val="00C91CEA"/>
    <w:rsid w:val="00C92F89"/>
    <w:rsid w:val="00C93416"/>
    <w:rsid w:val="00C93890"/>
    <w:rsid w:val="00C93CD9"/>
    <w:rsid w:val="00C95A06"/>
    <w:rsid w:val="00C95AE6"/>
    <w:rsid w:val="00C95CD9"/>
    <w:rsid w:val="00C96D08"/>
    <w:rsid w:val="00C97C0A"/>
    <w:rsid w:val="00CA027C"/>
    <w:rsid w:val="00CA0B5A"/>
    <w:rsid w:val="00CA1200"/>
    <w:rsid w:val="00CA1A48"/>
    <w:rsid w:val="00CA26F6"/>
    <w:rsid w:val="00CA2C87"/>
    <w:rsid w:val="00CA3078"/>
    <w:rsid w:val="00CA3113"/>
    <w:rsid w:val="00CA330C"/>
    <w:rsid w:val="00CA43BC"/>
    <w:rsid w:val="00CA5A78"/>
    <w:rsid w:val="00CA68E6"/>
    <w:rsid w:val="00CA749E"/>
    <w:rsid w:val="00CA75EF"/>
    <w:rsid w:val="00CB045E"/>
    <w:rsid w:val="00CB0849"/>
    <w:rsid w:val="00CB0914"/>
    <w:rsid w:val="00CB09CB"/>
    <w:rsid w:val="00CB0A47"/>
    <w:rsid w:val="00CB0DBD"/>
    <w:rsid w:val="00CB2FF2"/>
    <w:rsid w:val="00CB3883"/>
    <w:rsid w:val="00CB3F3F"/>
    <w:rsid w:val="00CB50D0"/>
    <w:rsid w:val="00CB70CB"/>
    <w:rsid w:val="00CB7137"/>
    <w:rsid w:val="00CB7243"/>
    <w:rsid w:val="00CB7A0D"/>
    <w:rsid w:val="00CC030D"/>
    <w:rsid w:val="00CC0739"/>
    <w:rsid w:val="00CC23BC"/>
    <w:rsid w:val="00CC2735"/>
    <w:rsid w:val="00CC2E5F"/>
    <w:rsid w:val="00CC3CA5"/>
    <w:rsid w:val="00CC3E22"/>
    <w:rsid w:val="00CC43BC"/>
    <w:rsid w:val="00CC47FB"/>
    <w:rsid w:val="00CC4831"/>
    <w:rsid w:val="00CC4B1B"/>
    <w:rsid w:val="00CC5E34"/>
    <w:rsid w:val="00CC6D9B"/>
    <w:rsid w:val="00CC700E"/>
    <w:rsid w:val="00CC775E"/>
    <w:rsid w:val="00CD044C"/>
    <w:rsid w:val="00CD10C7"/>
    <w:rsid w:val="00CD1969"/>
    <w:rsid w:val="00CD4D73"/>
    <w:rsid w:val="00CD57FE"/>
    <w:rsid w:val="00CD5E48"/>
    <w:rsid w:val="00CD61F4"/>
    <w:rsid w:val="00CD6A5B"/>
    <w:rsid w:val="00CD6C7D"/>
    <w:rsid w:val="00CD6FA5"/>
    <w:rsid w:val="00CE0335"/>
    <w:rsid w:val="00CE0848"/>
    <w:rsid w:val="00CE1477"/>
    <w:rsid w:val="00CE200F"/>
    <w:rsid w:val="00CE2971"/>
    <w:rsid w:val="00CE353F"/>
    <w:rsid w:val="00CE3A0C"/>
    <w:rsid w:val="00CE3B30"/>
    <w:rsid w:val="00CE4387"/>
    <w:rsid w:val="00CE491D"/>
    <w:rsid w:val="00CE4951"/>
    <w:rsid w:val="00CE540D"/>
    <w:rsid w:val="00CE55A6"/>
    <w:rsid w:val="00CE7ED3"/>
    <w:rsid w:val="00CE7F70"/>
    <w:rsid w:val="00CF0155"/>
    <w:rsid w:val="00CF0359"/>
    <w:rsid w:val="00CF0CEB"/>
    <w:rsid w:val="00CF0D0E"/>
    <w:rsid w:val="00CF17D2"/>
    <w:rsid w:val="00CF1C9A"/>
    <w:rsid w:val="00CF2282"/>
    <w:rsid w:val="00CF25FF"/>
    <w:rsid w:val="00CF27B4"/>
    <w:rsid w:val="00CF34F3"/>
    <w:rsid w:val="00CF4F80"/>
    <w:rsid w:val="00CF51BE"/>
    <w:rsid w:val="00CF56BE"/>
    <w:rsid w:val="00CF61C3"/>
    <w:rsid w:val="00CF7A61"/>
    <w:rsid w:val="00D018D9"/>
    <w:rsid w:val="00D01CFF"/>
    <w:rsid w:val="00D02CD5"/>
    <w:rsid w:val="00D04963"/>
    <w:rsid w:val="00D04A2F"/>
    <w:rsid w:val="00D04C29"/>
    <w:rsid w:val="00D054E1"/>
    <w:rsid w:val="00D05708"/>
    <w:rsid w:val="00D07628"/>
    <w:rsid w:val="00D07837"/>
    <w:rsid w:val="00D100BF"/>
    <w:rsid w:val="00D117AF"/>
    <w:rsid w:val="00D12F5E"/>
    <w:rsid w:val="00D131FB"/>
    <w:rsid w:val="00D13550"/>
    <w:rsid w:val="00D13747"/>
    <w:rsid w:val="00D13B63"/>
    <w:rsid w:val="00D1412F"/>
    <w:rsid w:val="00D16D53"/>
    <w:rsid w:val="00D16D6F"/>
    <w:rsid w:val="00D17529"/>
    <w:rsid w:val="00D17910"/>
    <w:rsid w:val="00D20B31"/>
    <w:rsid w:val="00D21279"/>
    <w:rsid w:val="00D21706"/>
    <w:rsid w:val="00D22D1E"/>
    <w:rsid w:val="00D23536"/>
    <w:rsid w:val="00D238B9"/>
    <w:rsid w:val="00D24B97"/>
    <w:rsid w:val="00D264A6"/>
    <w:rsid w:val="00D266DB"/>
    <w:rsid w:val="00D267BA"/>
    <w:rsid w:val="00D3144C"/>
    <w:rsid w:val="00D3235C"/>
    <w:rsid w:val="00D32C1F"/>
    <w:rsid w:val="00D353C1"/>
    <w:rsid w:val="00D357AC"/>
    <w:rsid w:val="00D35EDD"/>
    <w:rsid w:val="00D37471"/>
    <w:rsid w:val="00D41433"/>
    <w:rsid w:val="00D417B0"/>
    <w:rsid w:val="00D41C31"/>
    <w:rsid w:val="00D42437"/>
    <w:rsid w:val="00D4362A"/>
    <w:rsid w:val="00D43BD9"/>
    <w:rsid w:val="00D43E2F"/>
    <w:rsid w:val="00D500D8"/>
    <w:rsid w:val="00D507EE"/>
    <w:rsid w:val="00D50AB2"/>
    <w:rsid w:val="00D510B6"/>
    <w:rsid w:val="00D5162E"/>
    <w:rsid w:val="00D51CAE"/>
    <w:rsid w:val="00D542E6"/>
    <w:rsid w:val="00D54E1F"/>
    <w:rsid w:val="00D550B0"/>
    <w:rsid w:val="00D556F8"/>
    <w:rsid w:val="00D55FD9"/>
    <w:rsid w:val="00D57854"/>
    <w:rsid w:val="00D57874"/>
    <w:rsid w:val="00D57B52"/>
    <w:rsid w:val="00D57F3F"/>
    <w:rsid w:val="00D6025E"/>
    <w:rsid w:val="00D61654"/>
    <w:rsid w:val="00D6188E"/>
    <w:rsid w:val="00D61F76"/>
    <w:rsid w:val="00D62356"/>
    <w:rsid w:val="00D64A6C"/>
    <w:rsid w:val="00D64D6D"/>
    <w:rsid w:val="00D64D8D"/>
    <w:rsid w:val="00D65405"/>
    <w:rsid w:val="00D665AB"/>
    <w:rsid w:val="00D66D0E"/>
    <w:rsid w:val="00D66DAA"/>
    <w:rsid w:val="00D672A0"/>
    <w:rsid w:val="00D67407"/>
    <w:rsid w:val="00D704D8"/>
    <w:rsid w:val="00D7129F"/>
    <w:rsid w:val="00D71D29"/>
    <w:rsid w:val="00D72D3F"/>
    <w:rsid w:val="00D72E3C"/>
    <w:rsid w:val="00D72ED7"/>
    <w:rsid w:val="00D737AC"/>
    <w:rsid w:val="00D73A61"/>
    <w:rsid w:val="00D7490D"/>
    <w:rsid w:val="00D75E81"/>
    <w:rsid w:val="00D760BB"/>
    <w:rsid w:val="00D76760"/>
    <w:rsid w:val="00D80281"/>
    <w:rsid w:val="00D80FD9"/>
    <w:rsid w:val="00D82A8A"/>
    <w:rsid w:val="00D82F4E"/>
    <w:rsid w:val="00D83667"/>
    <w:rsid w:val="00D84045"/>
    <w:rsid w:val="00D85BC2"/>
    <w:rsid w:val="00D862FC"/>
    <w:rsid w:val="00D8637F"/>
    <w:rsid w:val="00D8645C"/>
    <w:rsid w:val="00D874EB"/>
    <w:rsid w:val="00D878BA"/>
    <w:rsid w:val="00D87C5E"/>
    <w:rsid w:val="00D916EA"/>
    <w:rsid w:val="00D9378E"/>
    <w:rsid w:val="00D93F79"/>
    <w:rsid w:val="00D96057"/>
    <w:rsid w:val="00D96FFA"/>
    <w:rsid w:val="00DA184B"/>
    <w:rsid w:val="00DA1B2E"/>
    <w:rsid w:val="00DA2AF6"/>
    <w:rsid w:val="00DA2B32"/>
    <w:rsid w:val="00DA2D30"/>
    <w:rsid w:val="00DA3227"/>
    <w:rsid w:val="00DA44C2"/>
    <w:rsid w:val="00DA455F"/>
    <w:rsid w:val="00DA4CB6"/>
    <w:rsid w:val="00DA52AE"/>
    <w:rsid w:val="00DA6AAD"/>
    <w:rsid w:val="00DA788F"/>
    <w:rsid w:val="00DA7D78"/>
    <w:rsid w:val="00DB0645"/>
    <w:rsid w:val="00DB0737"/>
    <w:rsid w:val="00DB1446"/>
    <w:rsid w:val="00DB2958"/>
    <w:rsid w:val="00DB383B"/>
    <w:rsid w:val="00DB4B76"/>
    <w:rsid w:val="00DB510A"/>
    <w:rsid w:val="00DB5764"/>
    <w:rsid w:val="00DB6DCC"/>
    <w:rsid w:val="00DB6FFA"/>
    <w:rsid w:val="00DB74B1"/>
    <w:rsid w:val="00DB7F0E"/>
    <w:rsid w:val="00DC15B5"/>
    <w:rsid w:val="00DC3A96"/>
    <w:rsid w:val="00DC3C54"/>
    <w:rsid w:val="00DC4D5D"/>
    <w:rsid w:val="00DC54BD"/>
    <w:rsid w:val="00DC5B05"/>
    <w:rsid w:val="00DC6EE1"/>
    <w:rsid w:val="00DD0B58"/>
    <w:rsid w:val="00DD1D8E"/>
    <w:rsid w:val="00DD264E"/>
    <w:rsid w:val="00DD32AF"/>
    <w:rsid w:val="00DD3D2F"/>
    <w:rsid w:val="00DD43A0"/>
    <w:rsid w:val="00DD57AC"/>
    <w:rsid w:val="00DD6C65"/>
    <w:rsid w:val="00DD7122"/>
    <w:rsid w:val="00DD7FC6"/>
    <w:rsid w:val="00DE02AA"/>
    <w:rsid w:val="00DE0E7C"/>
    <w:rsid w:val="00DE1115"/>
    <w:rsid w:val="00DE1A8B"/>
    <w:rsid w:val="00DE2729"/>
    <w:rsid w:val="00DE3908"/>
    <w:rsid w:val="00DE394F"/>
    <w:rsid w:val="00DE3E29"/>
    <w:rsid w:val="00DE4799"/>
    <w:rsid w:val="00DE5A8F"/>
    <w:rsid w:val="00DE6372"/>
    <w:rsid w:val="00DE6EF7"/>
    <w:rsid w:val="00DE70AA"/>
    <w:rsid w:val="00DE7D02"/>
    <w:rsid w:val="00DF0408"/>
    <w:rsid w:val="00DF0B22"/>
    <w:rsid w:val="00DF2293"/>
    <w:rsid w:val="00DF22A5"/>
    <w:rsid w:val="00DF22A7"/>
    <w:rsid w:val="00DF25D1"/>
    <w:rsid w:val="00DF30E0"/>
    <w:rsid w:val="00DF342C"/>
    <w:rsid w:val="00DF3749"/>
    <w:rsid w:val="00DF378D"/>
    <w:rsid w:val="00DF4459"/>
    <w:rsid w:val="00DF4E4A"/>
    <w:rsid w:val="00DF4EA5"/>
    <w:rsid w:val="00DF5BA4"/>
    <w:rsid w:val="00E0024B"/>
    <w:rsid w:val="00E00CD6"/>
    <w:rsid w:val="00E00D3E"/>
    <w:rsid w:val="00E01682"/>
    <w:rsid w:val="00E02163"/>
    <w:rsid w:val="00E02D71"/>
    <w:rsid w:val="00E05656"/>
    <w:rsid w:val="00E05759"/>
    <w:rsid w:val="00E067F3"/>
    <w:rsid w:val="00E06A32"/>
    <w:rsid w:val="00E1301E"/>
    <w:rsid w:val="00E13E8D"/>
    <w:rsid w:val="00E15EC7"/>
    <w:rsid w:val="00E15EE1"/>
    <w:rsid w:val="00E1600C"/>
    <w:rsid w:val="00E16099"/>
    <w:rsid w:val="00E2057F"/>
    <w:rsid w:val="00E20607"/>
    <w:rsid w:val="00E20D9D"/>
    <w:rsid w:val="00E21146"/>
    <w:rsid w:val="00E21346"/>
    <w:rsid w:val="00E21A51"/>
    <w:rsid w:val="00E21CD3"/>
    <w:rsid w:val="00E21D5C"/>
    <w:rsid w:val="00E243C0"/>
    <w:rsid w:val="00E24461"/>
    <w:rsid w:val="00E258CD"/>
    <w:rsid w:val="00E2731E"/>
    <w:rsid w:val="00E275CF"/>
    <w:rsid w:val="00E27790"/>
    <w:rsid w:val="00E27F41"/>
    <w:rsid w:val="00E307DB"/>
    <w:rsid w:val="00E30A0C"/>
    <w:rsid w:val="00E320E7"/>
    <w:rsid w:val="00E324B1"/>
    <w:rsid w:val="00E34A90"/>
    <w:rsid w:val="00E3541C"/>
    <w:rsid w:val="00E35C43"/>
    <w:rsid w:val="00E36709"/>
    <w:rsid w:val="00E3748B"/>
    <w:rsid w:val="00E3786F"/>
    <w:rsid w:val="00E379B4"/>
    <w:rsid w:val="00E401F9"/>
    <w:rsid w:val="00E40712"/>
    <w:rsid w:val="00E414D1"/>
    <w:rsid w:val="00E41725"/>
    <w:rsid w:val="00E41A57"/>
    <w:rsid w:val="00E42580"/>
    <w:rsid w:val="00E42EE9"/>
    <w:rsid w:val="00E43445"/>
    <w:rsid w:val="00E44272"/>
    <w:rsid w:val="00E444B4"/>
    <w:rsid w:val="00E445E3"/>
    <w:rsid w:val="00E45247"/>
    <w:rsid w:val="00E45719"/>
    <w:rsid w:val="00E458CA"/>
    <w:rsid w:val="00E46145"/>
    <w:rsid w:val="00E47926"/>
    <w:rsid w:val="00E509E2"/>
    <w:rsid w:val="00E530A8"/>
    <w:rsid w:val="00E53CB4"/>
    <w:rsid w:val="00E54214"/>
    <w:rsid w:val="00E5434B"/>
    <w:rsid w:val="00E56261"/>
    <w:rsid w:val="00E6100F"/>
    <w:rsid w:val="00E61F4F"/>
    <w:rsid w:val="00E65E4B"/>
    <w:rsid w:val="00E663C7"/>
    <w:rsid w:val="00E66518"/>
    <w:rsid w:val="00E666BF"/>
    <w:rsid w:val="00E669DD"/>
    <w:rsid w:val="00E7089A"/>
    <w:rsid w:val="00E71BDC"/>
    <w:rsid w:val="00E72043"/>
    <w:rsid w:val="00E72D99"/>
    <w:rsid w:val="00E73CB0"/>
    <w:rsid w:val="00E73CD5"/>
    <w:rsid w:val="00E75E0C"/>
    <w:rsid w:val="00E7618B"/>
    <w:rsid w:val="00E7658F"/>
    <w:rsid w:val="00E76FEA"/>
    <w:rsid w:val="00E77576"/>
    <w:rsid w:val="00E779CF"/>
    <w:rsid w:val="00E8075E"/>
    <w:rsid w:val="00E80AD0"/>
    <w:rsid w:val="00E81933"/>
    <w:rsid w:val="00E8349D"/>
    <w:rsid w:val="00E8357D"/>
    <w:rsid w:val="00E837B7"/>
    <w:rsid w:val="00E83AD5"/>
    <w:rsid w:val="00E83D02"/>
    <w:rsid w:val="00E85E1E"/>
    <w:rsid w:val="00E878CB"/>
    <w:rsid w:val="00E87F66"/>
    <w:rsid w:val="00E9185E"/>
    <w:rsid w:val="00E921AC"/>
    <w:rsid w:val="00E9278B"/>
    <w:rsid w:val="00E937E0"/>
    <w:rsid w:val="00E93B82"/>
    <w:rsid w:val="00E962FB"/>
    <w:rsid w:val="00E968C4"/>
    <w:rsid w:val="00EA0C6C"/>
    <w:rsid w:val="00EA2999"/>
    <w:rsid w:val="00EA3029"/>
    <w:rsid w:val="00EA3049"/>
    <w:rsid w:val="00EA3C11"/>
    <w:rsid w:val="00EA53EF"/>
    <w:rsid w:val="00EA5838"/>
    <w:rsid w:val="00EA5D1D"/>
    <w:rsid w:val="00EA5F61"/>
    <w:rsid w:val="00EA6523"/>
    <w:rsid w:val="00EA74A8"/>
    <w:rsid w:val="00EB01B6"/>
    <w:rsid w:val="00EB0C2D"/>
    <w:rsid w:val="00EB0C9D"/>
    <w:rsid w:val="00EB10DF"/>
    <w:rsid w:val="00EB18E8"/>
    <w:rsid w:val="00EB2571"/>
    <w:rsid w:val="00EB2A76"/>
    <w:rsid w:val="00EB2E49"/>
    <w:rsid w:val="00EB42FF"/>
    <w:rsid w:val="00EB44E6"/>
    <w:rsid w:val="00EB4FE8"/>
    <w:rsid w:val="00EB5BDA"/>
    <w:rsid w:val="00EB61CB"/>
    <w:rsid w:val="00EB6BD5"/>
    <w:rsid w:val="00EB7431"/>
    <w:rsid w:val="00EB76B1"/>
    <w:rsid w:val="00EC16C9"/>
    <w:rsid w:val="00EC1A89"/>
    <w:rsid w:val="00EC29C6"/>
    <w:rsid w:val="00EC364D"/>
    <w:rsid w:val="00EC3951"/>
    <w:rsid w:val="00EC3CC8"/>
    <w:rsid w:val="00EC4594"/>
    <w:rsid w:val="00EC49EC"/>
    <w:rsid w:val="00EC5ED4"/>
    <w:rsid w:val="00EC6550"/>
    <w:rsid w:val="00ED0056"/>
    <w:rsid w:val="00ED024F"/>
    <w:rsid w:val="00ED263B"/>
    <w:rsid w:val="00ED2C82"/>
    <w:rsid w:val="00ED3A65"/>
    <w:rsid w:val="00ED409C"/>
    <w:rsid w:val="00ED41A8"/>
    <w:rsid w:val="00ED5A5E"/>
    <w:rsid w:val="00ED64CF"/>
    <w:rsid w:val="00ED6D45"/>
    <w:rsid w:val="00ED7AE2"/>
    <w:rsid w:val="00ED7C2D"/>
    <w:rsid w:val="00EE08C5"/>
    <w:rsid w:val="00EE1703"/>
    <w:rsid w:val="00EE25CA"/>
    <w:rsid w:val="00EE3180"/>
    <w:rsid w:val="00EE3585"/>
    <w:rsid w:val="00EE3E9D"/>
    <w:rsid w:val="00EE4273"/>
    <w:rsid w:val="00EE43C6"/>
    <w:rsid w:val="00EE575D"/>
    <w:rsid w:val="00EE6834"/>
    <w:rsid w:val="00EE684C"/>
    <w:rsid w:val="00EE6A75"/>
    <w:rsid w:val="00EE783F"/>
    <w:rsid w:val="00EE79BF"/>
    <w:rsid w:val="00EE7B83"/>
    <w:rsid w:val="00EF045D"/>
    <w:rsid w:val="00EF07B6"/>
    <w:rsid w:val="00EF0AF9"/>
    <w:rsid w:val="00EF185E"/>
    <w:rsid w:val="00EF225F"/>
    <w:rsid w:val="00EF2294"/>
    <w:rsid w:val="00EF29E9"/>
    <w:rsid w:val="00EF3643"/>
    <w:rsid w:val="00EF44A7"/>
    <w:rsid w:val="00EF5953"/>
    <w:rsid w:val="00EF6CEC"/>
    <w:rsid w:val="00EF6DA9"/>
    <w:rsid w:val="00EF71D2"/>
    <w:rsid w:val="00F008A2"/>
    <w:rsid w:val="00F008F4"/>
    <w:rsid w:val="00F01930"/>
    <w:rsid w:val="00F01EA6"/>
    <w:rsid w:val="00F02392"/>
    <w:rsid w:val="00F02651"/>
    <w:rsid w:val="00F0408F"/>
    <w:rsid w:val="00F04404"/>
    <w:rsid w:val="00F04F2C"/>
    <w:rsid w:val="00F0562E"/>
    <w:rsid w:val="00F074DF"/>
    <w:rsid w:val="00F077B0"/>
    <w:rsid w:val="00F10CFF"/>
    <w:rsid w:val="00F119A5"/>
    <w:rsid w:val="00F12FC5"/>
    <w:rsid w:val="00F13E47"/>
    <w:rsid w:val="00F14516"/>
    <w:rsid w:val="00F14728"/>
    <w:rsid w:val="00F147D3"/>
    <w:rsid w:val="00F1492E"/>
    <w:rsid w:val="00F14B50"/>
    <w:rsid w:val="00F156CE"/>
    <w:rsid w:val="00F1688F"/>
    <w:rsid w:val="00F17C8F"/>
    <w:rsid w:val="00F20641"/>
    <w:rsid w:val="00F21C0D"/>
    <w:rsid w:val="00F22245"/>
    <w:rsid w:val="00F24080"/>
    <w:rsid w:val="00F2409F"/>
    <w:rsid w:val="00F24186"/>
    <w:rsid w:val="00F257A3"/>
    <w:rsid w:val="00F25CC6"/>
    <w:rsid w:val="00F25DFB"/>
    <w:rsid w:val="00F26506"/>
    <w:rsid w:val="00F27051"/>
    <w:rsid w:val="00F27EBF"/>
    <w:rsid w:val="00F31A1F"/>
    <w:rsid w:val="00F31C9C"/>
    <w:rsid w:val="00F32486"/>
    <w:rsid w:val="00F32EFA"/>
    <w:rsid w:val="00F33772"/>
    <w:rsid w:val="00F33A64"/>
    <w:rsid w:val="00F34273"/>
    <w:rsid w:val="00F34D22"/>
    <w:rsid w:val="00F35548"/>
    <w:rsid w:val="00F35AAA"/>
    <w:rsid w:val="00F35ADA"/>
    <w:rsid w:val="00F36056"/>
    <w:rsid w:val="00F362A9"/>
    <w:rsid w:val="00F36344"/>
    <w:rsid w:val="00F370A2"/>
    <w:rsid w:val="00F373E7"/>
    <w:rsid w:val="00F40355"/>
    <w:rsid w:val="00F404DF"/>
    <w:rsid w:val="00F41B48"/>
    <w:rsid w:val="00F41C3E"/>
    <w:rsid w:val="00F432F6"/>
    <w:rsid w:val="00F433A9"/>
    <w:rsid w:val="00F43632"/>
    <w:rsid w:val="00F43D77"/>
    <w:rsid w:val="00F45D5A"/>
    <w:rsid w:val="00F470A6"/>
    <w:rsid w:val="00F47C92"/>
    <w:rsid w:val="00F47DCD"/>
    <w:rsid w:val="00F503B3"/>
    <w:rsid w:val="00F53627"/>
    <w:rsid w:val="00F53F8F"/>
    <w:rsid w:val="00F5435D"/>
    <w:rsid w:val="00F54909"/>
    <w:rsid w:val="00F5520B"/>
    <w:rsid w:val="00F55DDC"/>
    <w:rsid w:val="00F56B72"/>
    <w:rsid w:val="00F56CB3"/>
    <w:rsid w:val="00F61A10"/>
    <w:rsid w:val="00F62260"/>
    <w:rsid w:val="00F626AF"/>
    <w:rsid w:val="00F6326A"/>
    <w:rsid w:val="00F63EFC"/>
    <w:rsid w:val="00F63FEF"/>
    <w:rsid w:val="00F6500D"/>
    <w:rsid w:val="00F657C2"/>
    <w:rsid w:val="00F65FAD"/>
    <w:rsid w:val="00F667F6"/>
    <w:rsid w:val="00F66E26"/>
    <w:rsid w:val="00F66E6F"/>
    <w:rsid w:val="00F67800"/>
    <w:rsid w:val="00F67AAD"/>
    <w:rsid w:val="00F67F80"/>
    <w:rsid w:val="00F701D3"/>
    <w:rsid w:val="00F70834"/>
    <w:rsid w:val="00F71BE7"/>
    <w:rsid w:val="00F72B0C"/>
    <w:rsid w:val="00F73920"/>
    <w:rsid w:val="00F73EB5"/>
    <w:rsid w:val="00F75647"/>
    <w:rsid w:val="00F75674"/>
    <w:rsid w:val="00F75785"/>
    <w:rsid w:val="00F7692A"/>
    <w:rsid w:val="00F77E18"/>
    <w:rsid w:val="00F803F1"/>
    <w:rsid w:val="00F807CF"/>
    <w:rsid w:val="00F8094D"/>
    <w:rsid w:val="00F8094E"/>
    <w:rsid w:val="00F8119A"/>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3CD7"/>
    <w:rsid w:val="00F95156"/>
    <w:rsid w:val="00F9515D"/>
    <w:rsid w:val="00F957EC"/>
    <w:rsid w:val="00F957EF"/>
    <w:rsid w:val="00F9663E"/>
    <w:rsid w:val="00F97051"/>
    <w:rsid w:val="00F97056"/>
    <w:rsid w:val="00F9730A"/>
    <w:rsid w:val="00FA0602"/>
    <w:rsid w:val="00FA0BC1"/>
    <w:rsid w:val="00FA18F4"/>
    <w:rsid w:val="00FA3162"/>
    <w:rsid w:val="00FA3A1A"/>
    <w:rsid w:val="00FA4024"/>
    <w:rsid w:val="00FA4EDA"/>
    <w:rsid w:val="00FB0776"/>
    <w:rsid w:val="00FB0919"/>
    <w:rsid w:val="00FB0B50"/>
    <w:rsid w:val="00FB1191"/>
    <w:rsid w:val="00FB1D02"/>
    <w:rsid w:val="00FB23AA"/>
    <w:rsid w:val="00FB30D4"/>
    <w:rsid w:val="00FB37EA"/>
    <w:rsid w:val="00FB3D7A"/>
    <w:rsid w:val="00FB40DE"/>
    <w:rsid w:val="00FB4358"/>
    <w:rsid w:val="00FB4A8A"/>
    <w:rsid w:val="00FB4B26"/>
    <w:rsid w:val="00FB4F3A"/>
    <w:rsid w:val="00FB5ADD"/>
    <w:rsid w:val="00FB624B"/>
    <w:rsid w:val="00FB7EA7"/>
    <w:rsid w:val="00FC00F7"/>
    <w:rsid w:val="00FC0DC9"/>
    <w:rsid w:val="00FC12B4"/>
    <w:rsid w:val="00FC14D8"/>
    <w:rsid w:val="00FC4D98"/>
    <w:rsid w:val="00FC5487"/>
    <w:rsid w:val="00FC57C5"/>
    <w:rsid w:val="00FC59EE"/>
    <w:rsid w:val="00FC6304"/>
    <w:rsid w:val="00FC66F7"/>
    <w:rsid w:val="00FC67AA"/>
    <w:rsid w:val="00FC7429"/>
    <w:rsid w:val="00FD0651"/>
    <w:rsid w:val="00FD148A"/>
    <w:rsid w:val="00FD1EB7"/>
    <w:rsid w:val="00FD4F39"/>
    <w:rsid w:val="00FD5CA0"/>
    <w:rsid w:val="00FD7F36"/>
    <w:rsid w:val="00FE011E"/>
    <w:rsid w:val="00FE02C6"/>
    <w:rsid w:val="00FE0F16"/>
    <w:rsid w:val="00FE1E1D"/>
    <w:rsid w:val="00FE1F93"/>
    <w:rsid w:val="00FE295D"/>
    <w:rsid w:val="00FE323F"/>
    <w:rsid w:val="00FE32FE"/>
    <w:rsid w:val="00FE4902"/>
    <w:rsid w:val="00FE4CAC"/>
    <w:rsid w:val="00FE4E49"/>
    <w:rsid w:val="00FE5784"/>
    <w:rsid w:val="00FE64CF"/>
    <w:rsid w:val="00FE67B2"/>
    <w:rsid w:val="00FE6814"/>
    <w:rsid w:val="00FE70C9"/>
    <w:rsid w:val="00FE732C"/>
    <w:rsid w:val="00FE7A5D"/>
    <w:rsid w:val="00FE7A9D"/>
    <w:rsid w:val="00FF19F9"/>
    <w:rsid w:val="00FF1E1D"/>
    <w:rsid w:val="00FF1F06"/>
    <w:rsid w:val="00FF26CB"/>
    <w:rsid w:val="00FF288E"/>
    <w:rsid w:val="00FF2C60"/>
    <w:rsid w:val="00FF3854"/>
    <w:rsid w:val="00FF3DC3"/>
    <w:rsid w:val="00FF467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C938C"/>
  <w14:defaultImageDpi w14:val="300"/>
  <w15:chartTrackingRefBased/>
  <w15:docId w15:val="{16797BB2-943A-884E-890A-23B0F43B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47"/>
    <w:rsid w:val="004A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f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esplan.com/fr/abon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fr&amp;co=GENIE.Platform=Desktop"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support.google.com/drive/answer/2424368?hl=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docs/answer/187189?hl=fr&amp;co=GENIE.Platform=Deskt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F6C5-B81E-274B-9C35-B133D32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29010</CharactersWithSpaces>
  <SharedDoc>false</SharedDoc>
  <HyperlinkBase/>
  <HLinks>
    <vt:vector size="12" baseType="variant">
      <vt:variant>
        <vt:i4>2031620</vt:i4>
      </vt:variant>
      <vt:variant>
        <vt:i4>3</vt:i4>
      </vt:variant>
      <vt:variant>
        <vt:i4>0</vt:i4>
      </vt:variant>
      <vt:variant>
        <vt:i4>5</vt:i4>
      </vt:variant>
      <vt:variant>
        <vt:lpwstr>https://support.google.com/docs/answer/187189?hl=fr&amp;co=GENIE.Platform=Desktop</vt:lpwstr>
      </vt:variant>
      <vt:variant>
        <vt:lpwstr/>
      </vt:variant>
      <vt:variant>
        <vt:i4>1572940</vt:i4>
      </vt:variant>
      <vt:variant>
        <vt:i4>0</vt:i4>
      </vt:variant>
      <vt:variant>
        <vt:i4>0</vt:i4>
      </vt:variant>
      <vt:variant>
        <vt:i4>5</vt:i4>
      </vt:variant>
      <vt:variant>
        <vt:lpwstr>https://support.google.com/drive/answer/2424368?hl=fr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39</cp:revision>
  <cp:lastPrinted>2024-09-10T00:29:00Z</cp:lastPrinted>
  <dcterms:created xsi:type="dcterms:W3CDTF">2024-06-04T01:49:00Z</dcterms:created>
  <dcterms:modified xsi:type="dcterms:W3CDTF">2024-12-19T04:43:00Z</dcterms:modified>
  <cp:category/>
</cp:coreProperties>
</file>